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4DEC" w14:textId="5FB4123C" w:rsidR="008741D6" w:rsidRPr="00E86248" w:rsidRDefault="008741D6" w:rsidP="00C2533A">
      <w:pPr>
        <w:spacing w:after="0"/>
        <w:jc w:val="center"/>
        <w:rPr>
          <w:rFonts w:ascii="Segoe UI Historic" w:hAnsi="Segoe UI Historic" w:cs="Segoe UI Historic"/>
          <w:b/>
          <w:sz w:val="27"/>
          <w:szCs w:val="27"/>
          <w:u w:val="single"/>
        </w:rPr>
      </w:pPr>
      <w:r w:rsidRPr="00E86248">
        <w:rPr>
          <w:rFonts w:ascii="Segoe UI Historic" w:hAnsi="Segoe UI Historic" w:cs="Segoe UI Historic"/>
          <w:b/>
          <w:bCs/>
          <w:sz w:val="27"/>
          <w:szCs w:val="27"/>
          <w:u w:val="single"/>
        </w:rPr>
        <w:t xml:space="preserve">Minutes </w:t>
      </w:r>
      <w:r w:rsidR="00586093" w:rsidRPr="00E86248">
        <w:rPr>
          <w:rFonts w:ascii="Segoe UI Historic" w:hAnsi="Segoe UI Historic" w:cs="Segoe UI Historic"/>
          <w:b/>
          <w:bCs/>
          <w:sz w:val="27"/>
          <w:szCs w:val="27"/>
          <w:u w:val="single"/>
        </w:rPr>
        <w:t>–</w:t>
      </w:r>
      <w:r w:rsidRPr="00E86248">
        <w:rPr>
          <w:rFonts w:ascii="Segoe UI Historic" w:hAnsi="Segoe UI Historic" w:cs="Segoe UI Historic"/>
          <w:b/>
          <w:bCs/>
          <w:sz w:val="27"/>
          <w:szCs w:val="27"/>
          <w:u w:val="single"/>
        </w:rPr>
        <w:t xml:space="preserve"> </w:t>
      </w:r>
      <w:r w:rsidR="00C1576D" w:rsidRPr="00E86248">
        <w:rPr>
          <w:rFonts w:ascii="Segoe UI Historic" w:hAnsi="Segoe UI Historic" w:cs="Segoe UI Historic"/>
          <w:b/>
          <w:i/>
          <w:sz w:val="27"/>
          <w:szCs w:val="27"/>
          <w:u w:val="single"/>
        </w:rPr>
        <w:t>Th</w:t>
      </w:r>
      <w:r w:rsidR="00EA4721" w:rsidRPr="00E86248">
        <w:rPr>
          <w:rFonts w:ascii="Segoe UI Historic" w:hAnsi="Segoe UI Historic" w:cs="Segoe UI Historic"/>
          <w:b/>
          <w:i/>
          <w:sz w:val="27"/>
          <w:szCs w:val="27"/>
          <w:u w:val="single"/>
        </w:rPr>
        <w:t xml:space="preserve">ursday </w:t>
      </w:r>
      <w:r w:rsidR="00087FBA">
        <w:rPr>
          <w:rFonts w:ascii="Segoe UI Historic" w:hAnsi="Segoe UI Historic" w:cs="Segoe UI Historic"/>
          <w:b/>
          <w:i/>
          <w:sz w:val="27"/>
          <w:szCs w:val="27"/>
          <w:u w:val="single"/>
        </w:rPr>
        <w:t>June 26</w:t>
      </w:r>
      <w:r w:rsidR="00231A11">
        <w:rPr>
          <w:rFonts w:ascii="Segoe UI Historic" w:hAnsi="Segoe UI Historic" w:cs="Segoe UI Historic"/>
          <w:b/>
          <w:i/>
          <w:sz w:val="27"/>
          <w:szCs w:val="27"/>
          <w:u w:val="single"/>
        </w:rPr>
        <w:t xml:space="preserve">, </w:t>
      </w:r>
      <w:r w:rsidR="0098777A" w:rsidRPr="00E86248">
        <w:rPr>
          <w:rFonts w:ascii="Segoe UI Historic" w:hAnsi="Segoe UI Historic" w:cs="Segoe UI Historic"/>
          <w:b/>
          <w:i/>
          <w:sz w:val="27"/>
          <w:szCs w:val="27"/>
          <w:u w:val="single"/>
        </w:rPr>
        <w:t>202</w:t>
      </w:r>
      <w:r w:rsidR="007C0725">
        <w:rPr>
          <w:rFonts w:ascii="Segoe UI Historic" w:hAnsi="Segoe UI Historic" w:cs="Segoe UI Historic"/>
          <w:b/>
          <w:i/>
          <w:sz w:val="27"/>
          <w:szCs w:val="27"/>
          <w:u w:val="single"/>
        </w:rPr>
        <w:t>5</w:t>
      </w:r>
      <w:r w:rsidR="005B4F30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</w:t>
      </w:r>
      <w:r w:rsidR="002526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 </w:t>
      </w:r>
      <w:r w:rsidR="002D7C3B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7:30</w:t>
      </w:r>
      <w:r w:rsidR="00B545C9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</w:t>
      </w:r>
      <w:r w:rsidR="004641E2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P</w:t>
      </w:r>
      <w:r w:rsidR="00D24E4E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M</w:t>
      </w:r>
      <w:r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  </w:t>
      </w:r>
      <w:r w:rsidR="00C1576D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213 Business Center</w:t>
      </w:r>
      <w:r w:rsidR="00DB27AD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</w:t>
      </w:r>
      <w:r w:rsidR="00B545C9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Conference Room</w:t>
      </w:r>
    </w:p>
    <w:p w14:paraId="4BB3F607" w14:textId="64E2101D" w:rsidR="00D450AC" w:rsidRPr="00E86248" w:rsidRDefault="00EB51F3" w:rsidP="00C2533A">
      <w:pPr>
        <w:spacing w:after="0"/>
        <w:jc w:val="center"/>
        <w:rPr>
          <w:rFonts w:ascii="Segoe UI Historic" w:hAnsi="Segoe UI Historic" w:cs="Segoe UI Historic"/>
          <w:b/>
          <w:bCs/>
          <w:sz w:val="27"/>
          <w:szCs w:val="27"/>
        </w:rPr>
      </w:pPr>
      <w:r w:rsidRPr="00E86248">
        <w:rPr>
          <w:rFonts w:ascii="Segoe UI Historic" w:hAnsi="Segoe UI Historic" w:cs="Segoe UI Historic"/>
          <w:b/>
          <w:bCs/>
          <w:sz w:val="27"/>
          <w:szCs w:val="27"/>
        </w:rPr>
        <w:t>Economic Development Review Committee</w:t>
      </w:r>
      <w:r w:rsidR="00FF365E" w:rsidRPr="00E86248">
        <w:rPr>
          <w:rFonts w:ascii="Segoe UI Historic" w:hAnsi="Segoe UI Historic" w:cs="Segoe UI Historic"/>
          <w:b/>
          <w:bCs/>
          <w:sz w:val="27"/>
          <w:szCs w:val="27"/>
        </w:rPr>
        <w:t xml:space="preserve"> (EDRC)</w:t>
      </w:r>
    </w:p>
    <w:p w14:paraId="65285F8C" w14:textId="0AA17F65" w:rsidR="00C2533A" w:rsidRPr="00E86248" w:rsidRDefault="00B60ABF" w:rsidP="00C2533A">
      <w:pPr>
        <w:spacing w:after="0"/>
        <w:jc w:val="center"/>
        <w:rPr>
          <w:rFonts w:ascii="Segoe UI Historic" w:hAnsi="Segoe UI Historic" w:cs="Segoe UI Historic"/>
          <w:b/>
          <w:bCs/>
          <w:sz w:val="27"/>
          <w:szCs w:val="27"/>
        </w:rPr>
      </w:pPr>
      <w:r w:rsidRPr="00E86248">
        <w:rPr>
          <w:rFonts w:ascii="Segoe UI Historic" w:hAnsi="Segoe UI Historic" w:cs="Segoe UI Historic"/>
          <w:b/>
          <w:bCs/>
          <w:sz w:val="27"/>
          <w:szCs w:val="27"/>
        </w:rPr>
        <w:t xml:space="preserve">                        </w:t>
      </w:r>
    </w:p>
    <w:p w14:paraId="57DB57CA" w14:textId="787CCF6A" w:rsidR="00771847" w:rsidRPr="007E5E3B" w:rsidRDefault="00771847" w:rsidP="00670045">
      <w:pPr>
        <w:pStyle w:val="ListParagraph"/>
        <w:numPr>
          <w:ilvl w:val="0"/>
          <w:numId w:val="26"/>
        </w:numPr>
        <w:spacing w:after="0"/>
        <w:rPr>
          <w:rFonts w:ascii="Segoe UI Historic" w:hAnsi="Segoe UI Historic" w:cs="Segoe UI Historic"/>
          <w:b/>
          <w:bCs/>
          <w:sz w:val="24"/>
          <w:szCs w:val="24"/>
        </w:rPr>
      </w:pP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>Routine Business</w:t>
      </w:r>
    </w:p>
    <w:p w14:paraId="57ABD816" w14:textId="2C39099E" w:rsidR="00384996" w:rsidRPr="007E5E3B" w:rsidRDefault="00384996" w:rsidP="00670045">
      <w:pPr>
        <w:pStyle w:val="ListParagraph"/>
        <w:numPr>
          <w:ilvl w:val="0"/>
          <w:numId w:val="25"/>
        </w:numPr>
        <w:spacing w:after="0"/>
        <w:rPr>
          <w:rFonts w:ascii="Segoe UI Historic" w:hAnsi="Segoe UI Historic" w:cs="Segoe UI Historic"/>
          <w:b/>
          <w:bCs/>
          <w:sz w:val="24"/>
          <w:szCs w:val="24"/>
        </w:rPr>
      </w:pP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>Meeting c</w:t>
      </w:r>
      <w:r w:rsidR="002F40EB" w:rsidRPr="007E5E3B">
        <w:rPr>
          <w:rFonts w:ascii="Segoe UI Historic" w:hAnsi="Segoe UI Historic" w:cs="Segoe UI Historic"/>
          <w:b/>
          <w:bCs/>
          <w:sz w:val="24"/>
          <w:szCs w:val="24"/>
        </w:rPr>
        <w:t>all</w:t>
      </w:r>
      <w:r w:rsidR="006B6BDF" w:rsidRPr="007E5E3B">
        <w:rPr>
          <w:rFonts w:ascii="Segoe UI Historic" w:hAnsi="Segoe UI Historic" w:cs="Segoe UI Historic"/>
          <w:b/>
          <w:bCs/>
          <w:sz w:val="24"/>
          <w:szCs w:val="24"/>
        </w:rPr>
        <w:t xml:space="preserve">ed to order </w:t>
      </w:r>
      <w:r w:rsidR="002E1BF5" w:rsidRPr="007E5E3B">
        <w:rPr>
          <w:rFonts w:ascii="Segoe UI Historic" w:hAnsi="Segoe UI Historic" w:cs="Segoe UI Historic"/>
          <w:b/>
          <w:bCs/>
          <w:sz w:val="24"/>
          <w:szCs w:val="24"/>
        </w:rPr>
        <w:t xml:space="preserve">by </w:t>
      </w:r>
      <w:r w:rsidR="00376140">
        <w:rPr>
          <w:rFonts w:ascii="Segoe UI Historic" w:hAnsi="Segoe UI Historic" w:cs="Segoe UI Historic"/>
          <w:b/>
          <w:bCs/>
          <w:sz w:val="24"/>
          <w:szCs w:val="24"/>
        </w:rPr>
        <w:t>Will Corman</w:t>
      </w:r>
      <w:r w:rsidR="005E1356" w:rsidRPr="007E5E3B">
        <w:rPr>
          <w:rFonts w:ascii="Segoe UI Historic" w:hAnsi="Segoe UI Historic" w:cs="Segoe UI Historic"/>
          <w:b/>
          <w:bCs/>
          <w:sz w:val="24"/>
          <w:szCs w:val="24"/>
        </w:rPr>
        <w:t xml:space="preserve"> </w:t>
      </w:r>
      <w:r w:rsidR="00B64D21" w:rsidRPr="007E5E3B">
        <w:rPr>
          <w:rFonts w:ascii="Segoe UI Historic" w:hAnsi="Segoe UI Historic" w:cs="Segoe UI Historic"/>
          <w:b/>
          <w:bCs/>
          <w:sz w:val="24"/>
          <w:szCs w:val="24"/>
        </w:rPr>
        <w:t xml:space="preserve">at </w:t>
      </w:r>
      <w:r w:rsidR="0061219C" w:rsidRPr="007E5E3B">
        <w:rPr>
          <w:rFonts w:ascii="Segoe UI Historic" w:hAnsi="Segoe UI Historic" w:cs="Segoe UI Historic"/>
          <w:b/>
          <w:bCs/>
          <w:sz w:val="24"/>
          <w:szCs w:val="24"/>
        </w:rPr>
        <w:t>7:</w:t>
      </w:r>
      <w:r w:rsidR="00A8437E">
        <w:rPr>
          <w:rFonts w:ascii="Segoe UI Historic" w:hAnsi="Segoe UI Historic" w:cs="Segoe UI Historic"/>
          <w:b/>
          <w:bCs/>
          <w:sz w:val="24"/>
          <w:szCs w:val="24"/>
        </w:rPr>
        <w:t>29</w:t>
      </w:r>
      <w:r w:rsidR="00080718">
        <w:rPr>
          <w:rFonts w:ascii="Segoe UI Historic" w:hAnsi="Segoe UI Historic" w:cs="Segoe UI Historic"/>
          <w:b/>
          <w:bCs/>
          <w:sz w:val="24"/>
          <w:szCs w:val="24"/>
        </w:rPr>
        <w:t xml:space="preserve"> </w:t>
      </w:r>
      <w:r w:rsidR="005026F8" w:rsidRPr="007E5E3B">
        <w:rPr>
          <w:rFonts w:ascii="Segoe UI Historic" w:hAnsi="Segoe UI Historic" w:cs="Segoe UI Historic"/>
          <w:b/>
          <w:bCs/>
          <w:sz w:val="24"/>
          <w:szCs w:val="24"/>
        </w:rPr>
        <w:t>PM</w:t>
      </w: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>.</w:t>
      </w:r>
    </w:p>
    <w:p w14:paraId="1B895249" w14:textId="77777777" w:rsidR="00944C71" w:rsidRPr="007E5E3B" w:rsidRDefault="00384996" w:rsidP="005B4073">
      <w:pPr>
        <w:pStyle w:val="ListParagraph"/>
        <w:numPr>
          <w:ilvl w:val="1"/>
          <w:numId w:val="25"/>
        </w:numPr>
        <w:spacing w:after="0"/>
        <w:rPr>
          <w:rFonts w:ascii="Segoe UI Historic" w:hAnsi="Segoe UI Historic" w:cs="Segoe UI Historic"/>
          <w:sz w:val="24"/>
          <w:szCs w:val="24"/>
        </w:rPr>
      </w:pPr>
      <w:r w:rsidRPr="007E5E3B">
        <w:rPr>
          <w:rFonts w:ascii="Segoe UI Historic" w:hAnsi="Segoe UI Historic" w:cs="Segoe UI Historic"/>
          <w:sz w:val="24"/>
          <w:szCs w:val="24"/>
        </w:rPr>
        <w:t>Nebraska Open Meeting Laws observed and a</w:t>
      </w:r>
      <w:r w:rsidR="002B1694" w:rsidRPr="007E5E3B">
        <w:rPr>
          <w:rFonts w:ascii="Segoe UI Historic" w:hAnsi="Segoe UI Historic" w:cs="Segoe UI Historic"/>
          <w:sz w:val="24"/>
          <w:szCs w:val="24"/>
        </w:rPr>
        <w:t>genda posted at the City Office</w:t>
      </w:r>
    </w:p>
    <w:p w14:paraId="44A310B7" w14:textId="7B7D9350" w:rsidR="00185088" w:rsidRPr="007E5E3B" w:rsidRDefault="00185088" w:rsidP="005B4073">
      <w:pPr>
        <w:pStyle w:val="ListParagraph"/>
        <w:numPr>
          <w:ilvl w:val="1"/>
          <w:numId w:val="25"/>
        </w:numPr>
        <w:spacing w:after="0"/>
        <w:rPr>
          <w:rFonts w:ascii="Segoe UI Historic" w:hAnsi="Segoe UI Historic" w:cs="Segoe UI Historic"/>
          <w:sz w:val="24"/>
          <w:szCs w:val="24"/>
        </w:rPr>
      </w:pPr>
      <w:r w:rsidRPr="007E5E3B">
        <w:rPr>
          <w:rFonts w:ascii="Segoe UI Historic" w:hAnsi="Segoe UI Historic" w:cs="Segoe UI Historic"/>
          <w:sz w:val="24"/>
          <w:szCs w:val="24"/>
        </w:rPr>
        <w:t>Any item listed on the Consent Agenda may, at the request of any single EDRC member, be considered as a separate item under the Regular Agenda Section.</w:t>
      </w:r>
    </w:p>
    <w:p w14:paraId="6158F67D" w14:textId="598B8D08" w:rsidR="002B1694" w:rsidRPr="007E5E3B" w:rsidRDefault="002B1694" w:rsidP="00191DBB">
      <w:pPr>
        <w:pStyle w:val="ListParagraph"/>
        <w:numPr>
          <w:ilvl w:val="0"/>
          <w:numId w:val="26"/>
        </w:numPr>
        <w:spacing w:after="0"/>
        <w:rPr>
          <w:rFonts w:ascii="Segoe UI Historic" w:hAnsi="Segoe UI Historic" w:cs="Segoe UI Historic"/>
          <w:b/>
          <w:bCs/>
          <w:sz w:val="24"/>
          <w:szCs w:val="24"/>
        </w:rPr>
      </w:pP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>ROLL CALL</w:t>
      </w:r>
    </w:p>
    <w:p w14:paraId="615E9471" w14:textId="407A4F41" w:rsidR="00384996" w:rsidRPr="007E5E3B" w:rsidRDefault="00384996" w:rsidP="00205FDB">
      <w:pPr>
        <w:spacing w:after="0"/>
        <w:ind w:left="720"/>
        <w:rPr>
          <w:rFonts w:ascii="Segoe UI Historic" w:hAnsi="Segoe UI Historic" w:cs="Segoe UI Historic"/>
          <w:sz w:val="24"/>
          <w:szCs w:val="24"/>
        </w:rPr>
      </w:pP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>Econ</w:t>
      </w:r>
      <w:r w:rsidR="00616DB5" w:rsidRPr="007E5E3B">
        <w:rPr>
          <w:rFonts w:ascii="Segoe UI Historic" w:hAnsi="Segoe UI Historic" w:cs="Segoe UI Historic"/>
          <w:b/>
          <w:bCs/>
          <w:sz w:val="24"/>
          <w:szCs w:val="24"/>
        </w:rPr>
        <w:t>omic Development Review Committee</w:t>
      </w: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 xml:space="preserve"> Present:</w:t>
      </w:r>
      <w:r w:rsidRPr="007E5E3B">
        <w:rPr>
          <w:rFonts w:ascii="Segoe UI Historic" w:hAnsi="Segoe UI Historic" w:cs="Segoe UI Historic"/>
          <w:sz w:val="24"/>
          <w:szCs w:val="24"/>
        </w:rPr>
        <w:t xml:space="preserve"> </w:t>
      </w:r>
      <w:r w:rsidR="005026F8" w:rsidRPr="007E5E3B">
        <w:rPr>
          <w:rFonts w:ascii="Segoe UI Historic" w:hAnsi="Segoe UI Historic" w:cs="Segoe UI Historic"/>
          <w:sz w:val="24"/>
          <w:szCs w:val="24"/>
        </w:rPr>
        <w:t>Andrew Carter</w:t>
      </w:r>
      <w:r w:rsidR="00627DCC">
        <w:rPr>
          <w:rFonts w:ascii="Segoe UI Historic" w:hAnsi="Segoe UI Historic" w:cs="Segoe UI Historic"/>
          <w:sz w:val="24"/>
          <w:szCs w:val="24"/>
        </w:rPr>
        <w:t>, Will Corman</w:t>
      </w:r>
      <w:r w:rsidR="00395C36">
        <w:rPr>
          <w:rFonts w:ascii="Segoe UI Historic" w:hAnsi="Segoe UI Historic" w:cs="Segoe UI Historic"/>
          <w:sz w:val="24"/>
          <w:szCs w:val="24"/>
        </w:rPr>
        <w:t>,</w:t>
      </w:r>
      <w:r w:rsidR="0027029A">
        <w:rPr>
          <w:rFonts w:ascii="Segoe UI Historic" w:hAnsi="Segoe UI Historic" w:cs="Segoe UI Historic"/>
          <w:sz w:val="24"/>
          <w:szCs w:val="24"/>
        </w:rPr>
        <w:t xml:space="preserve"> Treg Vyzourek, </w:t>
      </w:r>
      <w:r w:rsidR="00F51EC8">
        <w:rPr>
          <w:rFonts w:ascii="Segoe UI Historic" w:hAnsi="Segoe UI Historic" w:cs="Segoe UI Historic"/>
          <w:sz w:val="24"/>
          <w:szCs w:val="24"/>
        </w:rPr>
        <w:t xml:space="preserve">Sam Rempe, Bill Blauvelt, </w:t>
      </w:r>
      <w:r w:rsidR="009353C3">
        <w:rPr>
          <w:rFonts w:ascii="Segoe UI Historic" w:hAnsi="Segoe UI Historic" w:cs="Segoe UI Historic"/>
          <w:sz w:val="24"/>
          <w:szCs w:val="24"/>
        </w:rPr>
        <w:t xml:space="preserve">Richard Nelson </w:t>
      </w:r>
      <w:r w:rsidR="00395C36">
        <w:rPr>
          <w:rFonts w:ascii="Segoe UI Historic" w:hAnsi="Segoe UI Historic" w:cs="Segoe UI Historic"/>
          <w:sz w:val="24"/>
          <w:szCs w:val="24"/>
        </w:rPr>
        <w:t>and Director Mary Scroggins</w:t>
      </w:r>
      <w:r w:rsidR="005B7A39">
        <w:rPr>
          <w:rFonts w:ascii="Segoe UI Historic" w:hAnsi="Segoe UI Historic" w:cs="Segoe UI Historic"/>
          <w:sz w:val="24"/>
          <w:szCs w:val="24"/>
        </w:rPr>
        <w:t>.</w:t>
      </w:r>
      <w:r w:rsidRPr="007E5E3B">
        <w:rPr>
          <w:rFonts w:ascii="Segoe UI Historic" w:hAnsi="Segoe UI Historic" w:cs="Segoe UI Historic"/>
          <w:sz w:val="24"/>
          <w:szCs w:val="24"/>
        </w:rPr>
        <w:t xml:space="preserve"> </w:t>
      </w:r>
      <w:r w:rsidR="00616DB5" w:rsidRPr="007E5E3B">
        <w:rPr>
          <w:rFonts w:ascii="Segoe UI Historic" w:hAnsi="Segoe UI Historic" w:cs="Segoe UI Historic"/>
          <w:b/>
          <w:bCs/>
          <w:sz w:val="24"/>
          <w:szCs w:val="24"/>
        </w:rPr>
        <w:t>Economic Development Review Committee</w:t>
      </w: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 xml:space="preserve"> Members Absent:</w:t>
      </w:r>
      <w:r w:rsidR="00205FDB" w:rsidRPr="007E5E3B">
        <w:rPr>
          <w:rFonts w:ascii="Segoe UI Historic" w:hAnsi="Segoe UI Historic" w:cs="Segoe UI Historic"/>
          <w:sz w:val="24"/>
          <w:szCs w:val="24"/>
        </w:rPr>
        <w:t xml:space="preserve"> </w:t>
      </w:r>
      <w:r w:rsidR="009353C3">
        <w:rPr>
          <w:rFonts w:ascii="Segoe UI Historic" w:hAnsi="Segoe UI Historic" w:cs="Segoe UI Historic"/>
          <w:sz w:val="24"/>
          <w:szCs w:val="24"/>
        </w:rPr>
        <w:t>Troy Scott</w:t>
      </w:r>
    </w:p>
    <w:p w14:paraId="5AE1A370" w14:textId="429C7BEB" w:rsidR="004348A9" w:rsidRPr="007E5E3B" w:rsidRDefault="00E958E1" w:rsidP="00805C6C">
      <w:pPr>
        <w:pStyle w:val="ListParagraph"/>
        <w:numPr>
          <w:ilvl w:val="0"/>
          <w:numId w:val="26"/>
        </w:numPr>
        <w:spacing w:after="0"/>
        <w:rPr>
          <w:rFonts w:ascii="Segoe UI Historic" w:hAnsi="Segoe UI Historic" w:cs="Segoe UI Historic"/>
          <w:sz w:val="24"/>
          <w:szCs w:val="24"/>
        </w:rPr>
      </w:pPr>
      <w:r w:rsidRPr="007E5E3B">
        <w:rPr>
          <w:rFonts w:ascii="Segoe UI Historic" w:hAnsi="Segoe UI Historic" w:cs="Segoe UI Historic"/>
          <w:b/>
          <w:sz w:val="24"/>
          <w:szCs w:val="24"/>
        </w:rPr>
        <w:t xml:space="preserve">Recognition of visitors:   </w:t>
      </w:r>
      <w:r w:rsidR="00FB2AE8" w:rsidRPr="007E5E3B">
        <w:rPr>
          <w:rFonts w:ascii="Segoe UI Historic" w:hAnsi="Segoe UI Historic" w:cs="Segoe UI Historic"/>
          <w:sz w:val="24"/>
          <w:szCs w:val="24"/>
        </w:rPr>
        <w:t>Andrew Brittenham</w:t>
      </w:r>
      <w:r w:rsidR="00A2197B" w:rsidRPr="007E5E3B">
        <w:rPr>
          <w:rFonts w:ascii="Segoe UI Historic" w:hAnsi="Segoe UI Historic" w:cs="Segoe UI Historic"/>
          <w:sz w:val="24"/>
          <w:szCs w:val="24"/>
        </w:rPr>
        <w:t xml:space="preserve"> – City of Superior’s </w:t>
      </w:r>
      <w:r w:rsidR="00C02CB1" w:rsidRPr="007E5E3B">
        <w:rPr>
          <w:rFonts w:ascii="Segoe UI Historic" w:hAnsi="Segoe UI Historic" w:cs="Segoe UI Historic"/>
          <w:sz w:val="24"/>
          <w:szCs w:val="24"/>
        </w:rPr>
        <w:t>City</w:t>
      </w:r>
      <w:r w:rsidR="00A2197B" w:rsidRPr="007E5E3B">
        <w:rPr>
          <w:rFonts w:ascii="Segoe UI Historic" w:hAnsi="Segoe UI Historic" w:cs="Segoe UI Historic"/>
          <w:sz w:val="24"/>
          <w:szCs w:val="24"/>
        </w:rPr>
        <w:t xml:space="preserve"> Manager</w:t>
      </w:r>
      <w:r w:rsidR="00C52552">
        <w:rPr>
          <w:rFonts w:ascii="Segoe UI Historic" w:hAnsi="Segoe UI Historic" w:cs="Segoe UI Historic"/>
          <w:sz w:val="24"/>
          <w:szCs w:val="24"/>
        </w:rPr>
        <w:t>, Rick Disney, Mayor</w:t>
      </w:r>
      <w:r w:rsidR="000A3157">
        <w:rPr>
          <w:rFonts w:ascii="Segoe UI Historic" w:hAnsi="Segoe UI Historic" w:cs="Segoe UI Historic"/>
          <w:sz w:val="24"/>
          <w:szCs w:val="24"/>
        </w:rPr>
        <w:t xml:space="preserve"> of the City of Superior</w:t>
      </w:r>
    </w:p>
    <w:p w14:paraId="78AB2665" w14:textId="054CEA04" w:rsidR="00D04AA0" w:rsidRPr="009857F5" w:rsidRDefault="004F235E" w:rsidP="00054726">
      <w:pPr>
        <w:pStyle w:val="ListParagraph"/>
        <w:numPr>
          <w:ilvl w:val="0"/>
          <w:numId w:val="26"/>
        </w:numPr>
        <w:spacing w:after="0"/>
        <w:rPr>
          <w:rFonts w:ascii="Segoe UI Historic" w:hAnsi="Segoe UI Historic" w:cs="Segoe UI Historic"/>
          <w:b/>
          <w:sz w:val="24"/>
          <w:szCs w:val="24"/>
        </w:rPr>
      </w:pPr>
      <w:r w:rsidRPr="00CC67B0">
        <w:rPr>
          <w:rFonts w:ascii="Segoe UI Historic" w:hAnsi="Segoe UI Historic" w:cs="Segoe UI Historic"/>
          <w:bCs/>
          <w:sz w:val="24"/>
          <w:szCs w:val="24"/>
        </w:rPr>
        <w:t xml:space="preserve">Approval of the Minutes from </w:t>
      </w:r>
      <w:r w:rsidR="00C24594">
        <w:rPr>
          <w:rFonts w:ascii="Segoe UI Historic" w:hAnsi="Segoe UI Historic" w:cs="Segoe UI Historic"/>
          <w:bCs/>
          <w:sz w:val="24"/>
          <w:szCs w:val="24"/>
        </w:rPr>
        <w:t>May 15</w:t>
      </w:r>
      <w:r w:rsidR="00EC65F9">
        <w:rPr>
          <w:rFonts w:ascii="Segoe UI Historic" w:hAnsi="Segoe UI Historic" w:cs="Segoe UI Historic"/>
          <w:bCs/>
          <w:sz w:val="24"/>
          <w:szCs w:val="24"/>
        </w:rPr>
        <w:t xml:space="preserve">, </w:t>
      </w:r>
      <w:bookmarkStart w:id="0" w:name="_Hlk195089250"/>
      <w:r w:rsidR="000C4A5B">
        <w:rPr>
          <w:rFonts w:ascii="Segoe UI Historic" w:hAnsi="Segoe UI Historic" w:cs="Segoe UI Historic"/>
          <w:bCs/>
          <w:sz w:val="24"/>
          <w:szCs w:val="24"/>
        </w:rPr>
        <w:t>2025</w:t>
      </w:r>
      <w:r w:rsidR="000A441D">
        <w:rPr>
          <w:rFonts w:ascii="Segoe UI Historic" w:hAnsi="Segoe UI Historic" w:cs="Segoe UI Historic"/>
          <w:bCs/>
          <w:sz w:val="24"/>
          <w:szCs w:val="24"/>
        </w:rPr>
        <w:t>.</w:t>
      </w:r>
      <w:r w:rsidR="000C4A5B">
        <w:rPr>
          <w:rFonts w:ascii="Segoe UI Historic" w:hAnsi="Segoe UI Historic" w:cs="Segoe UI Historic"/>
          <w:bCs/>
          <w:sz w:val="24"/>
          <w:szCs w:val="24"/>
        </w:rPr>
        <w:t xml:space="preserve"> </w:t>
      </w:r>
      <w:r w:rsidR="00680578">
        <w:rPr>
          <w:rFonts w:ascii="Segoe UI Historic" w:hAnsi="Segoe UI Historic" w:cs="Segoe UI Historic"/>
          <w:b/>
          <w:sz w:val="24"/>
          <w:szCs w:val="24"/>
        </w:rPr>
        <w:t>Vyzour</w:t>
      </w:r>
      <w:r w:rsidR="004F3BE6">
        <w:rPr>
          <w:rFonts w:ascii="Segoe UI Historic" w:hAnsi="Segoe UI Historic" w:cs="Segoe UI Historic"/>
          <w:b/>
          <w:sz w:val="24"/>
          <w:szCs w:val="24"/>
        </w:rPr>
        <w:t>ek</w:t>
      </w:r>
      <w:r w:rsidR="00594AF6">
        <w:rPr>
          <w:rFonts w:ascii="Segoe UI Historic" w:hAnsi="Segoe UI Historic" w:cs="Segoe UI Historic"/>
          <w:b/>
          <w:sz w:val="24"/>
          <w:szCs w:val="24"/>
        </w:rPr>
        <w:t xml:space="preserve"> </w:t>
      </w:r>
      <w:r w:rsidRPr="00CC67B0">
        <w:rPr>
          <w:rFonts w:ascii="Segoe UI Historic" w:hAnsi="Segoe UI Historic" w:cs="Segoe UI Historic"/>
          <w:b/>
          <w:sz w:val="24"/>
          <w:szCs w:val="24"/>
        </w:rPr>
        <w:t xml:space="preserve">made the motion to approve, </w:t>
      </w:r>
      <w:r w:rsidR="004A48DB">
        <w:rPr>
          <w:rFonts w:ascii="Segoe UI Historic" w:hAnsi="Segoe UI Historic" w:cs="Segoe UI Historic"/>
          <w:b/>
          <w:sz w:val="24"/>
          <w:szCs w:val="24"/>
        </w:rPr>
        <w:t>Carter</w:t>
      </w:r>
      <w:r w:rsidRPr="00CC67B0">
        <w:rPr>
          <w:rFonts w:ascii="Segoe UI Historic" w:hAnsi="Segoe UI Historic" w:cs="Segoe UI Historic"/>
          <w:b/>
          <w:sz w:val="24"/>
          <w:szCs w:val="24"/>
        </w:rPr>
        <w:t xml:space="preserve"> seconded</w:t>
      </w:r>
      <w:bookmarkEnd w:id="0"/>
      <w:r w:rsidR="000D29C4">
        <w:rPr>
          <w:rFonts w:ascii="Segoe UI Historic" w:hAnsi="Segoe UI Historic" w:cs="Segoe UI Historic"/>
          <w:b/>
          <w:sz w:val="24"/>
          <w:szCs w:val="24"/>
        </w:rPr>
        <w:t xml:space="preserve">. </w:t>
      </w:r>
      <w:r w:rsidR="00054726">
        <w:rPr>
          <w:rFonts w:ascii="Segoe UI Historic" w:hAnsi="Segoe UI Historic" w:cs="Segoe UI Historic"/>
          <w:bCs/>
          <w:sz w:val="24"/>
          <w:szCs w:val="24"/>
        </w:rPr>
        <w:t xml:space="preserve">Aye: </w:t>
      </w:r>
      <w:r w:rsidR="004F3BE6">
        <w:rPr>
          <w:rFonts w:ascii="Segoe UI Historic" w:hAnsi="Segoe UI Historic" w:cs="Segoe UI Historic"/>
          <w:bCs/>
          <w:sz w:val="24"/>
          <w:szCs w:val="24"/>
        </w:rPr>
        <w:t xml:space="preserve">Corman, </w:t>
      </w:r>
      <w:r w:rsidR="00054726">
        <w:rPr>
          <w:rFonts w:ascii="Segoe UI Historic" w:hAnsi="Segoe UI Historic" w:cs="Segoe UI Historic"/>
          <w:bCs/>
          <w:sz w:val="24"/>
          <w:szCs w:val="24"/>
        </w:rPr>
        <w:t>Rempe, Carter</w:t>
      </w:r>
      <w:r w:rsidR="00A14915">
        <w:rPr>
          <w:rFonts w:ascii="Segoe UI Historic" w:hAnsi="Segoe UI Historic" w:cs="Segoe UI Historic"/>
          <w:bCs/>
          <w:sz w:val="24"/>
          <w:szCs w:val="24"/>
        </w:rPr>
        <w:t>.</w:t>
      </w:r>
      <w:r w:rsidR="00286AC0">
        <w:rPr>
          <w:rFonts w:ascii="Segoe UI Historic" w:hAnsi="Segoe UI Historic" w:cs="Segoe UI Historic"/>
          <w:bCs/>
          <w:sz w:val="24"/>
          <w:szCs w:val="24"/>
        </w:rPr>
        <w:t xml:space="preserve"> Vyzourek and</w:t>
      </w:r>
      <w:r w:rsidR="009857F5">
        <w:rPr>
          <w:rFonts w:ascii="Segoe UI Historic" w:hAnsi="Segoe UI Historic" w:cs="Segoe UI Historic"/>
          <w:bCs/>
          <w:sz w:val="24"/>
          <w:szCs w:val="24"/>
        </w:rPr>
        <w:t xml:space="preserve"> Blauvelt</w:t>
      </w:r>
      <w:r w:rsidR="00A14915">
        <w:rPr>
          <w:rFonts w:ascii="Segoe UI Historic" w:hAnsi="Segoe UI Historic" w:cs="Segoe UI Historic"/>
          <w:bCs/>
          <w:sz w:val="24"/>
          <w:szCs w:val="24"/>
        </w:rPr>
        <w:t xml:space="preserve"> Abstention: </w:t>
      </w:r>
      <w:r w:rsidR="000A2E1E">
        <w:rPr>
          <w:rFonts w:ascii="Segoe UI Historic" w:hAnsi="Segoe UI Historic" w:cs="Segoe UI Historic"/>
          <w:bCs/>
          <w:sz w:val="24"/>
          <w:szCs w:val="24"/>
        </w:rPr>
        <w:t>Nelso</w:t>
      </w:r>
      <w:r w:rsidR="00D0713D">
        <w:rPr>
          <w:rFonts w:ascii="Segoe UI Historic" w:hAnsi="Segoe UI Historic" w:cs="Segoe UI Historic"/>
          <w:bCs/>
          <w:sz w:val="24"/>
          <w:szCs w:val="24"/>
        </w:rPr>
        <w:t>n. Absent: Scott.</w:t>
      </w:r>
      <w:r w:rsidR="009857F5">
        <w:rPr>
          <w:rFonts w:ascii="Segoe UI Historic" w:hAnsi="Segoe UI Historic" w:cs="Segoe UI Historic"/>
          <w:bCs/>
          <w:sz w:val="24"/>
          <w:szCs w:val="24"/>
        </w:rPr>
        <w:t xml:space="preserve"> Nay: None</w:t>
      </w:r>
    </w:p>
    <w:p w14:paraId="77C4EC69" w14:textId="77777777" w:rsidR="00067A6B" w:rsidRDefault="006B5859" w:rsidP="00AA4C3C">
      <w:pPr>
        <w:pStyle w:val="text-left"/>
        <w:numPr>
          <w:ilvl w:val="0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Cs/>
        </w:rPr>
      </w:pPr>
      <w:r w:rsidRPr="00A341A1">
        <w:rPr>
          <w:rFonts w:ascii="Segoe UI Historic" w:hAnsi="Segoe UI Historic" w:cs="Segoe UI Historic"/>
          <w:b/>
        </w:rPr>
        <w:t>Discussion</w:t>
      </w:r>
      <w:bookmarkStart w:id="1" w:name="_Hlk173752283"/>
      <w:r w:rsidR="0008029D" w:rsidRPr="00A341A1">
        <w:rPr>
          <w:rFonts w:ascii="Segoe UI Historic" w:hAnsi="Segoe UI Historic" w:cs="Segoe UI Historic"/>
          <w:b/>
        </w:rPr>
        <w:t>:</w:t>
      </w:r>
      <w:r w:rsidR="00274EDB" w:rsidRPr="00A341A1">
        <w:rPr>
          <w:rFonts w:ascii="Segoe UI Historic" w:hAnsi="Segoe UI Historic" w:cs="Segoe UI Historic"/>
          <w:b/>
        </w:rPr>
        <w:t xml:space="preserve"> </w:t>
      </w:r>
      <w:r w:rsidR="00B9561B">
        <w:rPr>
          <w:rFonts w:ascii="Segoe UI Historic" w:hAnsi="Segoe UI Historic" w:cs="Segoe UI Historic"/>
          <w:b/>
        </w:rPr>
        <w:t xml:space="preserve">Corman </w:t>
      </w:r>
      <w:r w:rsidR="00B9561B" w:rsidRPr="00C718CA">
        <w:rPr>
          <w:rFonts w:ascii="Segoe UI Historic" w:hAnsi="Segoe UI Historic" w:cs="Segoe UI Historic"/>
          <w:bCs/>
        </w:rPr>
        <w:t xml:space="preserve">explained that </w:t>
      </w:r>
      <w:r w:rsidR="00DF6D7C" w:rsidRPr="00C718CA">
        <w:rPr>
          <w:rFonts w:ascii="Segoe UI Historic" w:hAnsi="Segoe UI Historic" w:cs="Segoe UI Historic"/>
          <w:bCs/>
        </w:rPr>
        <w:t>hectic schedules prevented</w:t>
      </w:r>
      <w:r w:rsidR="00B9561B" w:rsidRPr="00C718CA">
        <w:rPr>
          <w:rFonts w:ascii="Segoe UI Historic" w:hAnsi="Segoe UI Historic" w:cs="Segoe UI Historic"/>
          <w:bCs/>
        </w:rPr>
        <w:t xml:space="preserve"> the sub-committee </w:t>
      </w:r>
      <w:r w:rsidR="00F73536" w:rsidRPr="00C718CA">
        <w:rPr>
          <w:rFonts w:ascii="Segoe UI Historic" w:hAnsi="Segoe UI Historic" w:cs="Segoe UI Historic"/>
          <w:bCs/>
        </w:rPr>
        <w:t xml:space="preserve">from </w:t>
      </w:r>
      <w:r w:rsidR="00B9561B" w:rsidRPr="00C718CA">
        <w:rPr>
          <w:rFonts w:ascii="Segoe UI Historic" w:hAnsi="Segoe UI Historic" w:cs="Segoe UI Historic"/>
          <w:bCs/>
        </w:rPr>
        <w:t>meet</w:t>
      </w:r>
      <w:r w:rsidR="00F73536" w:rsidRPr="00C718CA">
        <w:rPr>
          <w:rFonts w:ascii="Segoe UI Historic" w:hAnsi="Segoe UI Historic" w:cs="Segoe UI Historic"/>
          <w:bCs/>
        </w:rPr>
        <w:t>ing</w:t>
      </w:r>
      <w:r w:rsidR="00B9561B" w:rsidRPr="00C718CA">
        <w:rPr>
          <w:rFonts w:ascii="Segoe UI Historic" w:hAnsi="Segoe UI Historic" w:cs="Segoe UI Historic"/>
          <w:bCs/>
        </w:rPr>
        <w:t>. He</w:t>
      </w:r>
      <w:r w:rsidR="00F73536" w:rsidRPr="00C718CA">
        <w:rPr>
          <w:rFonts w:ascii="Segoe UI Historic" w:hAnsi="Segoe UI Historic" w:cs="Segoe UI Historic"/>
          <w:bCs/>
        </w:rPr>
        <w:t xml:space="preserve"> said</w:t>
      </w:r>
      <w:r w:rsidR="00B9561B" w:rsidRPr="00C718CA">
        <w:rPr>
          <w:rFonts w:ascii="Segoe UI Historic" w:hAnsi="Segoe UI Historic" w:cs="Segoe UI Historic"/>
          <w:bCs/>
        </w:rPr>
        <w:t xml:space="preserve"> that </w:t>
      </w:r>
      <w:r w:rsidR="00274EDB" w:rsidRPr="00C718CA">
        <w:rPr>
          <w:rFonts w:ascii="Segoe UI Historic" w:hAnsi="Segoe UI Historic" w:cs="Segoe UI Historic"/>
          <w:bCs/>
        </w:rPr>
        <w:t xml:space="preserve">Scroggins </w:t>
      </w:r>
      <w:r w:rsidR="00F4392C" w:rsidRPr="00C718CA">
        <w:rPr>
          <w:rFonts w:ascii="Segoe UI Historic" w:hAnsi="Segoe UI Historic" w:cs="Segoe UI Historic"/>
          <w:bCs/>
        </w:rPr>
        <w:t xml:space="preserve">had put some things together. Scroggins then passed out </w:t>
      </w:r>
      <w:r w:rsidR="008431F6" w:rsidRPr="00C718CA">
        <w:rPr>
          <w:rFonts w:ascii="Segoe UI Historic" w:hAnsi="Segoe UI Historic" w:cs="Segoe UI Historic"/>
          <w:bCs/>
        </w:rPr>
        <w:t xml:space="preserve">a page of possible incentive programs. </w:t>
      </w:r>
    </w:p>
    <w:p w14:paraId="0661D694" w14:textId="77777777" w:rsidR="00742A82" w:rsidRDefault="001E71AC" w:rsidP="00742A82">
      <w:pPr>
        <w:pStyle w:val="text-left"/>
        <w:numPr>
          <w:ilvl w:val="1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Cs/>
        </w:rPr>
      </w:pPr>
      <w:r>
        <w:rPr>
          <w:rFonts w:ascii="Segoe UI Historic" w:hAnsi="Segoe UI Historic" w:cs="Segoe UI Historic"/>
          <w:bCs/>
        </w:rPr>
        <w:t>The first item on the list was a Job Creation Ta</w:t>
      </w:r>
      <w:r w:rsidR="00D67853">
        <w:rPr>
          <w:rFonts w:ascii="Segoe UI Historic" w:hAnsi="Segoe UI Historic" w:cs="Segoe UI Historic"/>
          <w:bCs/>
        </w:rPr>
        <w:t xml:space="preserve">x Credit. It was determined that a tax credit wasn’t feasible BUT a grant was. That is the direction to go with </w:t>
      </w:r>
      <w:r w:rsidR="00044D9E">
        <w:rPr>
          <w:rFonts w:ascii="Segoe UI Historic" w:hAnsi="Segoe UI Historic" w:cs="Segoe UI Historic"/>
          <w:bCs/>
        </w:rPr>
        <w:t>incentivizing job creation.</w:t>
      </w:r>
    </w:p>
    <w:p w14:paraId="6D274085" w14:textId="7DA3A65A" w:rsidR="003C71E3" w:rsidRDefault="00742A82" w:rsidP="00742A82">
      <w:pPr>
        <w:pStyle w:val="text-left"/>
        <w:numPr>
          <w:ilvl w:val="1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Cs/>
        </w:rPr>
      </w:pPr>
      <w:r>
        <w:rPr>
          <w:rFonts w:ascii="Segoe UI Historic" w:hAnsi="Segoe UI Historic" w:cs="Segoe UI Historic"/>
          <w:bCs/>
        </w:rPr>
        <w:t>Capital Investment Reimbursement Grant</w:t>
      </w:r>
      <w:r w:rsidR="007E4865">
        <w:rPr>
          <w:rFonts w:ascii="Segoe UI Historic" w:hAnsi="Segoe UI Historic" w:cs="Segoe UI Historic"/>
          <w:bCs/>
        </w:rPr>
        <w:t>. We could suspend the city portion of the sales ta</w:t>
      </w:r>
      <w:r w:rsidR="00EA04C4">
        <w:rPr>
          <w:rFonts w:ascii="Segoe UI Historic" w:hAnsi="Segoe UI Historic" w:cs="Segoe UI Historic"/>
          <w:bCs/>
        </w:rPr>
        <w:t>x for purchasing supplies locally. (1.5%</w:t>
      </w:r>
      <w:r w:rsidR="006A0341">
        <w:rPr>
          <w:rFonts w:ascii="Segoe UI Historic" w:hAnsi="Segoe UI Historic" w:cs="Segoe UI Historic"/>
          <w:bCs/>
        </w:rPr>
        <w:t xml:space="preserve">) For </w:t>
      </w:r>
      <w:r w:rsidR="00E9166A">
        <w:rPr>
          <w:rFonts w:ascii="Segoe UI Historic" w:hAnsi="Segoe UI Historic" w:cs="Segoe UI Historic"/>
          <w:bCs/>
        </w:rPr>
        <w:t>instance,</w:t>
      </w:r>
      <w:r w:rsidR="006A0341">
        <w:rPr>
          <w:rFonts w:ascii="Segoe UI Historic" w:hAnsi="Segoe UI Historic" w:cs="Segoe UI Historic"/>
          <w:bCs/>
        </w:rPr>
        <w:t xml:space="preserve"> on the BOOM houses that would be about $4000. </w:t>
      </w:r>
      <w:r w:rsidR="00C71C99">
        <w:rPr>
          <w:rFonts w:ascii="Segoe UI Historic" w:hAnsi="Segoe UI Historic" w:cs="Segoe UI Historic"/>
          <w:bCs/>
        </w:rPr>
        <w:t>Those</w:t>
      </w:r>
      <w:r w:rsidR="00E9166A">
        <w:rPr>
          <w:rFonts w:ascii="Segoe UI Historic" w:hAnsi="Segoe UI Historic" w:cs="Segoe UI Historic"/>
          <w:bCs/>
        </w:rPr>
        <w:t xml:space="preserve"> savings would be passed on to the consumer.</w:t>
      </w:r>
      <w:r w:rsidR="00044D9E">
        <w:rPr>
          <w:rFonts w:ascii="Segoe UI Historic" w:hAnsi="Segoe UI Historic" w:cs="Segoe UI Historic"/>
          <w:bCs/>
        </w:rPr>
        <w:t xml:space="preserve"> </w:t>
      </w:r>
    </w:p>
    <w:p w14:paraId="336429C0" w14:textId="10B1BCCD" w:rsidR="00C71C99" w:rsidRDefault="00FF4516" w:rsidP="00742A82">
      <w:pPr>
        <w:pStyle w:val="text-left"/>
        <w:numPr>
          <w:ilvl w:val="1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Cs/>
        </w:rPr>
      </w:pPr>
      <w:r>
        <w:rPr>
          <w:rFonts w:ascii="Segoe UI Historic" w:hAnsi="Segoe UI Historic" w:cs="Segoe UI Historic"/>
          <w:bCs/>
        </w:rPr>
        <w:t>Workforce Training Reimbursement – Reimbursement for costs</w:t>
      </w:r>
      <w:r w:rsidR="00D069F3">
        <w:rPr>
          <w:rFonts w:ascii="Segoe UI Historic" w:hAnsi="Segoe UI Historic" w:cs="Segoe UI Historic"/>
          <w:bCs/>
        </w:rPr>
        <w:t xml:space="preserve"> associated with employee training and upskilling. Businesses must p</w:t>
      </w:r>
      <w:r w:rsidR="00815DEA">
        <w:rPr>
          <w:rFonts w:ascii="Segoe UI Historic" w:hAnsi="Segoe UI Historic" w:cs="Segoe UI Historic"/>
          <w:bCs/>
        </w:rPr>
        <w:t>a</w:t>
      </w:r>
      <w:r w:rsidR="00D069F3">
        <w:rPr>
          <w:rFonts w:ascii="Segoe UI Historic" w:hAnsi="Segoe UI Historic" w:cs="Segoe UI Historic"/>
          <w:bCs/>
        </w:rPr>
        <w:t>rtner with accredited training providers or community colle</w:t>
      </w:r>
      <w:r w:rsidR="00815DEA">
        <w:rPr>
          <w:rFonts w:ascii="Segoe UI Historic" w:hAnsi="Segoe UI Historic" w:cs="Segoe UI Historic"/>
          <w:bCs/>
        </w:rPr>
        <w:t>ges.</w:t>
      </w:r>
    </w:p>
    <w:p w14:paraId="4F68BEB6" w14:textId="014A1856" w:rsidR="005C0C87" w:rsidRDefault="00D60ECA" w:rsidP="00D60ECA">
      <w:pPr>
        <w:pStyle w:val="text-lef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1080"/>
        <w:rPr>
          <w:rFonts w:ascii="Segoe UI Historic" w:hAnsi="Segoe UI Historic" w:cs="Segoe UI Historic"/>
          <w:b/>
        </w:rPr>
      </w:pPr>
      <w:r w:rsidRPr="00D60ECA">
        <w:rPr>
          <w:rFonts w:ascii="Segoe UI Historic" w:hAnsi="Segoe UI Historic" w:cs="Segoe UI Historic"/>
          <w:b/>
        </w:rPr>
        <w:t>Synopsis:</w:t>
      </w:r>
      <w:r>
        <w:rPr>
          <w:rFonts w:ascii="Segoe UI Historic" w:hAnsi="Segoe UI Historic" w:cs="Segoe UI Historic"/>
          <w:b/>
        </w:rPr>
        <w:t xml:space="preserve"> </w:t>
      </w:r>
      <w:r w:rsidR="00B521D2">
        <w:rPr>
          <w:rFonts w:ascii="Segoe UI Historic" w:hAnsi="Segoe UI Historic" w:cs="Segoe UI Historic"/>
          <w:b/>
        </w:rPr>
        <w:t xml:space="preserve">A review of the existing incentives </w:t>
      </w:r>
      <w:r w:rsidR="00544B17">
        <w:rPr>
          <w:rFonts w:ascii="Segoe UI Historic" w:hAnsi="Segoe UI Historic" w:cs="Segoe UI Historic"/>
          <w:b/>
        </w:rPr>
        <w:t>(defunct) and new primary business and existing primary business incentives</w:t>
      </w:r>
      <w:r w:rsidR="00DF37AE">
        <w:rPr>
          <w:rFonts w:ascii="Segoe UI Historic" w:hAnsi="Segoe UI Historic" w:cs="Segoe UI Historic"/>
          <w:b/>
        </w:rPr>
        <w:t xml:space="preserve"> brought up the feasibility of advertising these incentive</w:t>
      </w:r>
      <w:r w:rsidR="00606D1C">
        <w:rPr>
          <w:rFonts w:ascii="Segoe UI Historic" w:hAnsi="Segoe UI Historic" w:cs="Segoe UI Historic"/>
          <w:b/>
        </w:rPr>
        <w:t>s</w:t>
      </w:r>
      <w:r w:rsidR="00DF37AE">
        <w:rPr>
          <w:rFonts w:ascii="Segoe UI Historic" w:hAnsi="Segoe UI Historic" w:cs="Segoe UI Historic"/>
          <w:b/>
        </w:rPr>
        <w:t xml:space="preserve"> and the pot</w:t>
      </w:r>
      <w:r w:rsidR="00956204">
        <w:rPr>
          <w:rFonts w:ascii="Segoe UI Historic" w:hAnsi="Segoe UI Historic" w:cs="Segoe UI Historic"/>
          <w:b/>
        </w:rPr>
        <w:t xml:space="preserve">ential impact on the city’s budget. </w:t>
      </w:r>
      <w:r w:rsidR="00D80E09">
        <w:rPr>
          <w:rFonts w:ascii="Segoe UI Historic" w:hAnsi="Segoe UI Historic" w:cs="Segoe UI Historic"/>
          <w:b/>
        </w:rPr>
        <w:t xml:space="preserve">It was suggested that the city could allocate $50,000 a year for the incentive programs. </w:t>
      </w:r>
      <w:r w:rsidR="0017103D">
        <w:rPr>
          <w:rFonts w:ascii="Segoe UI Historic" w:hAnsi="Segoe UI Historic" w:cs="Segoe UI Historic"/>
          <w:b/>
        </w:rPr>
        <w:t xml:space="preserve">The discussion of suspending the city’s portion of sales tax for </w:t>
      </w:r>
      <w:r w:rsidR="00606D1C">
        <w:rPr>
          <w:rFonts w:ascii="Segoe UI Historic" w:hAnsi="Segoe UI Historic" w:cs="Segoe UI Historic"/>
          <w:b/>
        </w:rPr>
        <w:t>certain purchases would operate outside of the budget</w:t>
      </w:r>
      <w:r w:rsidR="00976084">
        <w:rPr>
          <w:rFonts w:ascii="Segoe UI Historic" w:hAnsi="Segoe UI Historic" w:cs="Segoe UI Historic"/>
          <w:b/>
        </w:rPr>
        <w:t>. The</w:t>
      </w:r>
      <w:r w:rsidR="00BA6056">
        <w:rPr>
          <w:rFonts w:ascii="Segoe UI Historic" w:hAnsi="Segoe UI Historic" w:cs="Segoe UI Historic"/>
          <w:b/>
        </w:rPr>
        <w:t xml:space="preserve"> benefits, limitations and impact on local businesses and the city’s budget were all discussed</w:t>
      </w:r>
      <w:r w:rsidR="007F4965">
        <w:rPr>
          <w:rFonts w:ascii="Segoe UI Historic" w:hAnsi="Segoe UI Historic" w:cs="Segoe UI Historic"/>
          <w:b/>
        </w:rPr>
        <w:t xml:space="preserve">. Workforce Training and Apprenticeship </w:t>
      </w:r>
      <w:r w:rsidR="00FD6EC1">
        <w:rPr>
          <w:rFonts w:ascii="Segoe UI Historic" w:hAnsi="Segoe UI Historic" w:cs="Segoe UI Historic"/>
          <w:b/>
        </w:rPr>
        <w:t xml:space="preserve">offer three </w:t>
      </w:r>
      <w:r w:rsidR="00043E6E">
        <w:rPr>
          <w:rFonts w:ascii="Segoe UI Historic" w:hAnsi="Segoe UI Historic" w:cs="Segoe UI Historic"/>
          <w:b/>
        </w:rPr>
        <w:t>either or all avenues: 1)</w:t>
      </w:r>
      <w:r w:rsidR="009D1578">
        <w:rPr>
          <w:rFonts w:ascii="Segoe UI Historic" w:hAnsi="Segoe UI Historic" w:cs="Segoe UI Historic"/>
          <w:b/>
        </w:rPr>
        <w:t xml:space="preserve"> </w:t>
      </w:r>
      <w:r w:rsidR="00043E6E">
        <w:rPr>
          <w:rFonts w:ascii="Segoe UI Historic" w:hAnsi="Segoe UI Historic" w:cs="Segoe UI Historic"/>
          <w:b/>
        </w:rPr>
        <w:t xml:space="preserve">City could help fund workforce training programs for local businesses. </w:t>
      </w:r>
      <w:r w:rsidR="00593C24">
        <w:rPr>
          <w:rFonts w:ascii="Segoe UI Historic" w:hAnsi="Segoe UI Historic" w:cs="Segoe UI Historic"/>
          <w:b/>
        </w:rPr>
        <w:t xml:space="preserve">2) The </w:t>
      </w:r>
      <w:r w:rsidR="00BB418D">
        <w:rPr>
          <w:rFonts w:ascii="Segoe UI Historic" w:hAnsi="Segoe UI Historic" w:cs="Segoe UI Historic"/>
          <w:b/>
        </w:rPr>
        <w:t>city could augment existing state</w:t>
      </w:r>
      <w:r w:rsidR="00BE61F3">
        <w:rPr>
          <w:rFonts w:ascii="Segoe UI Historic" w:hAnsi="Segoe UI Historic" w:cs="Segoe UI Historic"/>
          <w:b/>
        </w:rPr>
        <w:t xml:space="preserve"> </w:t>
      </w:r>
      <w:r w:rsidR="00BB418D">
        <w:rPr>
          <w:rFonts w:ascii="Segoe UI Historic" w:hAnsi="Segoe UI Historic" w:cs="Segoe UI Historic"/>
          <w:b/>
        </w:rPr>
        <w:t xml:space="preserve">programs to support workforce training, and 3) </w:t>
      </w:r>
      <w:r w:rsidR="00C23D5D">
        <w:rPr>
          <w:rFonts w:ascii="Segoe UI Historic" w:hAnsi="Segoe UI Historic" w:cs="Segoe UI Historic"/>
          <w:b/>
        </w:rPr>
        <w:t>The city could offer grants or stipends for workforce training and apprenticeship programs</w:t>
      </w:r>
      <w:r w:rsidR="0065167C">
        <w:rPr>
          <w:rFonts w:ascii="Segoe UI Historic" w:hAnsi="Segoe UI Historic" w:cs="Segoe UI Historic"/>
          <w:b/>
        </w:rPr>
        <w:t xml:space="preserve">. </w:t>
      </w:r>
      <w:r w:rsidR="00294911">
        <w:rPr>
          <w:rFonts w:ascii="Segoe UI Historic" w:hAnsi="Segoe UI Historic" w:cs="Segoe UI Historic"/>
          <w:b/>
        </w:rPr>
        <w:t xml:space="preserve">Recruiting and Training Tradespeople </w:t>
      </w:r>
      <w:r w:rsidR="00C61997">
        <w:rPr>
          <w:rFonts w:ascii="Segoe UI Historic" w:hAnsi="Segoe UI Historic" w:cs="Segoe UI Historic"/>
          <w:b/>
        </w:rPr>
        <w:t>leaned toward recruiting high school students interested in trades and offer them training and education</w:t>
      </w:r>
      <w:r w:rsidR="00441D3E">
        <w:rPr>
          <w:rFonts w:ascii="Segoe UI Historic" w:hAnsi="Segoe UI Historic" w:cs="Segoe UI Historic"/>
          <w:b/>
        </w:rPr>
        <w:t xml:space="preserve"> with a guaranteed position with one of the </w:t>
      </w:r>
      <w:r w:rsidR="00441D3E">
        <w:rPr>
          <w:rFonts w:ascii="Segoe UI Historic" w:hAnsi="Segoe UI Historic" w:cs="Segoe UI Historic"/>
          <w:b/>
        </w:rPr>
        <w:lastRenderedPageBreak/>
        <w:t>community’s trades</w:t>
      </w:r>
      <w:r w:rsidR="00E66B13">
        <w:rPr>
          <w:rFonts w:ascii="Segoe UI Historic" w:hAnsi="Segoe UI Historic" w:cs="Segoe UI Historic"/>
          <w:b/>
        </w:rPr>
        <w:t xml:space="preserve">people. </w:t>
      </w:r>
      <w:r w:rsidR="00D633AD">
        <w:rPr>
          <w:rFonts w:ascii="Segoe UI Historic" w:hAnsi="Segoe UI Historic" w:cs="Segoe UI Historic"/>
          <w:b/>
        </w:rPr>
        <w:t>Th</w:t>
      </w:r>
      <w:r w:rsidR="00752709">
        <w:rPr>
          <w:rFonts w:ascii="Segoe UI Historic" w:hAnsi="Segoe UI Historic" w:cs="Segoe UI Historic"/>
          <w:b/>
        </w:rPr>
        <w:t xml:space="preserve">e program could include a stipend after certain periods of </w:t>
      </w:r>
      <w:r w:rsidR="000456A7">
        <w:rPr>
          <w:rFonts w:ascii="Segoe UI Historic" w:hAnsi="Segoe UI Historic" w:cs="Segoe UI Historic"/>
          <w:b/>
        </w:rPr>
        <w:t>consistent employment as well as payment for education.</w:t>
      </w:r>
    </w:p>
    <w:p w14:paraId="122D78FB" w14:textId="798CE4D3" w:rsidR="00111B99" w:rsidRDefault="005C0C87" w:rsidP="00D60ECA">
      <w:pPr>
        <w:pStyle w:val="text-lef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1080"/>
        <w:rPr>
          <w:rFonts w:ascii="Segoe UI Historic" w:hAnsi="Segoe UI Historic" w:cs="Segoe UI Historic"/>
          <w:b/>
        </w:rPr>
      </w:pPr>
      <w:r>
        <w:rPr>
          <w:rFonts w:ascii="Segoe UI Historic" w:hAnsi="Segoe UI Historic" w:cs="Segoe UI Historic"/>
          <w:b/>
        </w:rPr>
        <w:t xml:space="preserve">There are details to be ironed out and decided upon in each segment. </w:t>
      </w:r>
      <w:r w:rsidR="000B6E71">
        <w:rPr>
          <w:rFonts w:ascii="Segoe UI Historic" w:hAnsi="Segoe UI Historic" w:cs="Segoe UI Historic"/>
          <w:b/>
        </w:rPr>
        <w:t xml:space="preserve"> </w:t>
      </w:r>
    </w:p>
    <w:p w14:paraId="5370C7F2" w14:textId="77777777" w:rsidR="009D1578" w:rsidRPr="00D60ECA" w:rsidRDefault="009D1578" w:rsidP="00D60ECA">
      <w:pPr>
        <w:pStyle w:val="text-lef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1080"/>
        <w:rPr>
          <w:rFonts w:ascii="Segoe UI Historic" w:hAnsi="Segoe UI Historic" w:cs="Segoe UI Historic"/>
          <w:b/>
        </w:rPr>
      </w:pPr>
    </w:p>
    <w:p w14:paraId="6FE39783" w14:textId="1D27E3F0" w:rsidR="009B50B4" w:rsidRDefault="00AB6B07" w:rsidP="006F6FDA">
      <w:pPr>
        <w:pStyle w:val="text-left"/>
        <w:numPr>
          <w:ilvl w:val="0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Cs/>
        </w:rPr>
      </w:pPr>
      <w:r>
        <w:rPr>
          <w:rFonts w:ascii="Segoe UI Historic" w:hAnsi="Segoe UI Historic" w:cs="Segoe UI Historic"/>
          <w:b/>
        </w:rPr>
        <w:t>Director’s Report</w:t>
      </w:r>
    </w:p>
    <w:p w14:paraId="050C80C5" w14:textId="00B942CC" w:rsidR="00526BEF" w:rsidRDefault="00F93DB2" w:rsidP="007143A8">
      <w:pPr>
        <w:pStyle w:val="text-left"/>
        <w:numPr>
          <w:ilvl w:val="0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Cs/>
        </w:rPr>
      </w:pPr>
      <w:r w:rsidRPr="007F4413">
        <w:rPr>
          <w:rFonts w:ascii="Segoe UI Historic" w:hAnsi="Segoe UI Historic" w:cs="Segoe UI Historic"/>
          <w:bCs/>
        </w:rPr>
        <w:t xml:space="preserve">Scroggins went through outstanding loans </w:t>
      </w:r>
      <w:r w:rsidR="004F696A" w:rsidRPr="007F4413">
        <w:rPr>
          <w:rFonts w:ascii="Segoe UI Historic" w:hAnsi="Segoe UI Historic" w:cs="Segoe UI Historic"/>
          <w:bCs/>
        </w:rPr>
        <w:t>and status. All are current</w:t>
      </w:r>
      <w:r w:rsidR="00566299" w:rsidRPr="007F4413">
        <w:rPr>
          <w:rFonts w:ascii="Segoe UI Historic" w:hAnsi="Segoe UI Historic" w:cs="Segoe UI Historic"/>
          <w:bCs/>
        </w:rPr>
        <w:t xml:space="preserve"> except VFW</w:t>
      </w:r>
      <w:r w:rsidR="004F696A" w:rsidRPr="007F4413">
        <w:rPr>
          <w:rFonts w:ascii="Segoe UI Historic" w:hAnsi="Segoe UI Historic" w:cs="Segoe UI Historic"/>
          <w:bCs/>
        </w:rPr>
        <w:t xml:space="preserve">. </w:t>
      </w:r>
      <w:r w:rsidR="004A3942" w:rsidRPr="007F4413">
        <w:rPr>
          <w:rFonts w:ascii="Segoe UI Historic" w:hAnsi="Segoe UI Historic" w:cs="Segoe UI Historic"/>
          <w:bCs/>
        </w:rPr>
        <w:t xml:space="preserve">They only borrowed $5,000 and their balance is $1300. </w:t>
      </w:r>
      <w:r w:rsidR="00850133" w:rsidRPr="007F4413">
        <w:rPr>
          <w:rFonts w:ascii="Segoe UI Historic" w:hAnsi="Segoe UI Historic" w:cs="Segoe UI Historic"/>
          <w:b/>
          <w:color w:val="C45911" w:themeColor="accent2" w:themeShade="BF"/>
        </w:rPr>
        <w:t>(We received a $600 cashier’s check last week</w:t>
      </w:r>
      <w:r w:rsidR="008F3BAE" w:rsidRPr="007F4413">
        <w:rPr>
          <w:rFonts w:ascii="Segoe UI Historic" w:hAnsi="Segoe UI Historic" w:cs="Segoe UI Historic"/>
          <w:b/>
          <w:color w:val="C45911" w:themeColor="accent2" w:themeShade="BF"/>
        </w:rPr>
        <w:t xml:space="preserve">. We also </w:t>
      </w:r>
      <w:r w:rsidR="00165F23" w:rsidRPr="007F4413">
        <w:rPr>
          <w:rFonts w:ascii="Segoe UI Historic" w:hAnsi="Segoe UI Historic" w:cs="Segoe UI Historic"/>
          <w:b/>
          <w:color w:val="C45911" w:themeColor="accent2" w:themeShade="BF"/>
        </w:rPr>
        <w:t>talked</w:t>
      </w:r>
      <w:r w:rsidR="008F3BAE" w:rsidRPr="007F4413">
        <w:rPr>
          <w:rFonts w:ascii="Segoe UI Historic" w:hAnsi="Segoe UI Historic" w:cs="Segoe UI Historic"/>
          <w:b/>
          <w:color w:val="C45911" w:themeColor="accent2" w:themeShade="BF"/>
        </w:rPr>
        <w:t xml:space="preserve"> with higher-ups at the VFW in Lincoln. They have every intention of opening in the next couple of weeks with Ron Thayer</w:t>
      </w:r>
      <w:r w:rsidR="00165F23" w:rsidRPr="007F4413">
        <w:rPr>
          <w:rFonts w:ascii="Segoe UI Historic" w:hAnsi="Segoe UI Historic" w:cs="Segoe UI Historic"/>
          <w:b/>
          <w:color w:val="C45911" w:themeColor="accent2" w:themeShade="BF"/>
        </w:rPr>
        <w:t xml:space="preserve"> managing the business.)</w:t>
      </w:r>
      <w:r w:rsidR="004A3942" w:rsidRPr="007F4413">
        <w:rPr>
          <w:rFonts w:ascii="Segoe UI Historic" w:hAnsi="Segoe UI Historic" w:cs="Segoe UI Historic"/>
          <w:b/>
          <w:color w:val="C45911" w:themeColor="accent2" w:themeShade="BF"/>
        </w:rPr>
        <w:t xml:space="preserve"> </w:t>
      </w:r>
      <w:r w:rsidR="004315E1" w:rsidRPr="007F4413">
        <w:rPr>
          <w:rFonts w:ascii="Segoe UI Historic" w:hAnsi="Segoe UI Historic" w:cs="Segoe UI Historic"/>
          <w:bCs/>
        </w:rPr>
        <w:t xml:space="preserve">There was a discussion about </w:t>
      </w:r>
      <w:r w:rsidR="00F02408" w:rsidRPr="007F4413">
        <w:rPr>
          <w:rFonts w:ascii="Segoe UI Historic" w:hAnsi="Segoe UI Historic" w:cs="Segoe UI Historic"/>
          <w:bCs/>
        </w:rPr>
        <w:t xml:space="preserve">The Corner Nook and where we stand with our collateral on an outstanding note when the business has left town. </w:t>
      </w:r>
      <w:r w:rsidR="007237BF" w:rsidRPr="007F4413">
        <w:rPr>
          <w:rFonts w:ascii="Segoe UI Historic" w:hAnsi="Segoe UI Historic" w:cs="Segoe UI Historic"/>
          <w:bCs/>
        </w:rPr>
        <w:t>Scroggins is in contact with them but does not have an answer yet.</w:t>
      </w:r>
      <w:r w:rsidR="002F25A5" w:rsidRPr="007F4413">
        <w:rPr>
          <w:rFonts w:ascii="Segoe UI Historic" w:hAnsi="Segoe UI Historic" w:cs="Segoe UI Historic"/>
          <w:bCs/>
        </w:rPr>
        <w:t xml:space="preserve"> There was discussion about some tighter boundar</w:t>
      </w:r>
      <w:r w:rsidR="00414C99" w:rsidRPr="007F4413">
        <w:rPr>
          <w:rFonts w:ascii="Segoe UI Historic" w:hAnsi="Segoe UI Historic" w:cs="Segoe UI Historic"/>
          <w:bCs/>
        </w:rPr>
        <w:t xml:space="preserve">ies on loan agreements. The </w:t>
      </w:r>
      <w:r w:rsidR="005E7556" w:rsidRPr="007F4413">
        <w:rPr>
          <w:rFonts w:ascii="Segoe UI Historic" w:hAnsi="Segoe UI Historic" w:cs="Segoe UI Historic"/>
          <w:bCs/>
        </w:rPr>
        <w:t>legalese</w:t>
      </w:r>
      <w:r w:rsidR="00414C99" w:rsidRPr="007F4413">
        <w:rPr>
          <w:rFonts w:ascii="Segoe UI Historic" w:hAnsi="Segoe UI Historic" w:cs="Segoe UI Historic"/>
          <w:bCs/>
        </w:rPr>
        <w:t xml:space="preserve"> hasn’t changed</w:t>
      </w:r>
      <w:r w:rsidR="00D01537" w:rsidRPr="007F4413">
        <w:rPr>
          <w:rFonts w:ascii="Segoe UI Historic" w:hAnsi="Segoe UI Historic" w:cs="Segoe UI Historic"/>
          <w:bCs/>
        </w:rPr>
        <w:t xml:space="preserve"> much </w:t>
      </w:r>
      <w:r w:rsidR="00414C99" w:rsidRPr="007F4413">
        <w:rPr>
          <w:rFonts w:ascii="Segoe UI Historic" w:hAnsi="Segoe UI Historic" w:cs="Segoe UI Historic"/>
          <w:bCs/>
        </w:rPr>
        <w:t>in 8 years</w:t>
      </w:r>
      <w:r w:rsidR="00D01537" w:rsidRPr="007F4413">
        <w:rPr>
          <w:rFonts w:ascii="Segoe UI Historic" w:hAnsi="Segoe UI Historic" w:cs="Segoe UI Historic"/>
          <w:bCs/>
        </w:rPr>
        <w:t>.</w:t>
      </w:r>
      <w:r w:rsidR="005E7556" w:rsidRPr="007F4413">
        <w:rPr>
          <w:rFonts w:ascii="Segoe UI Historic" w:hAnsi="Segoe UI Historic" w:cs="Segoe UI Historic"/>
          <w:bCs/>
        </w:rPr>
        <w:t xml:space="preserve"> </w:t>
      </w:r>
      <w:r w:rsidR="00A64D16" w:rsidRPr="007F4413">
        <w:rPr>
          <w:rFonts w:ascii="Segoe UI Historic" w:hAnsi="Segoe UI Historic" w:cs="Segoe UI Historic"/>
          <w:bCs/>
        </w:rPr>
        <w:t>We need</w:t>
      </w:r>
      <w:r w:rsidR="007F4413" w:rsidRPr="007F4413">
        <w:rPr>
          <w:rFonts w:ascii="Segoe UI Historic" w:hAnsi="Segoe UI Historic" w:cs="Segoe UI Historic"/>
          <w:bCs/>
        </w:rPr>
        <w:t xml:space="preserve"> to include</w:t>
      </w:r>
      <w:r w:rsidR="00A64D16" w:rsidRPr="007F4413">
        <w:rPr>
          <w:rFonts w:ascii="Segoe UI Historic" w:hAnsi="Segoe UI Historic" w:cs="Segoe UI Historic"/>
          <w:bCs/>
        </w:rPr>
        <w:t xml:space="preserve"> late payment penalties and </w:t>
      </w:r>
      <w:r w:rsidR="007F4413" w:rsidRPr="007F4413">
        <w:rPr>
          <w:rFonts w:ascii="Segoe UI Historic" w:hAnsi="Segoe UI Historic" w:cs="Segoe UI Historic"/>
          <w:bCs/>
        </w:rPr>
        <w:t xml:space="preserve">outline </w:t>
      </w:r>
      <w:r w:rsidR="00A64D16" w:rsidRPr="007F4413">
        <w:rPr>
          <w:rFonts w:ascii="Segoe UI Historic" w:hAnsi="Segoe UI Historic" w:cs="Segoe UI Historic"/>
          <w:bCs/>
        </w:rPr>
        <w:t xml:space="preserve">expected loan commitments </w:t>
      </w:r>
      <w:r w:rsidR="007F4413">
        <w:rPr>
          <w:rFonts w:ascii="Segoe UI Historic" w:hAnsi="Segoe UI Historic" w:cs="Segoe UI Historic"/>
          <w:bCs/>
        </w:rPr>
        <w:t xml:space="preserve">in case the business goes out of operation. </w:t>
      </w:r>
      <w:r w:rsidR="004D52DE">
        <w:rPr>
          <w:rFonts w:ascii="Segoe UI Historic" w:hAnsi="Segoe UI Historic" w:cs="Segoe UI Historic"/>
          <w:bCs/>
        </w:rPr>
        <w:t xml:space="preserve">All agreed. </w:t>
      </w:r>
    </w:p>
    <w:p w14:paraId="7C0135D4" w14:textId="77777777" w:rsidR="007F4413" w:rsidRPr="007F4413" w:rsidRDefault="007F4413" w:rsidP="007F4413">
      <w:pPr>
        <w:pStyle w:val="text-lef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Cs/>
        </w:rPr>
      </w:pPr>
    </w:p>
    <w:p w14:paraId="5BE4BA0E" w14:textId="5B37F0B9" w:rsidR="003E6CDE" w:rsidRDefault="00CB793E" w:rsidP="008C3230">
      <w:pPr>
        <w:pStyle w:val="text-lef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360"/>
        <w:jc w:val="center"/>
      </w:pPr>
      <w:r>
        <w:rPr>
          <w:rFonts w:ascii="Segoe UI Historic" w:hAnsi="Segoe UI Historic" w:cs="Segoe UI Historic"/>
          <w:b/>
          <w:color w:val="C45911" w:themeColor="accent2" w:themeShade="BF"/>
        </w:rPr>
        <w:t xml:space="preserve">Meeting was adjourned at </w:t>
      </w:r>
      <w:r w:rsidR="00E04F93">
        <w:rPr>
          <w:rFonts w:ascii="Segoe UI Historic" w:hAnsi="Segoe UI Historic" w:cs="Segoe UI Historic"/>
          <w:b/>
          <w:color w:val="C45911" w:themeColor="accent2" w:themeShade="BF"/>
        </w:rPr>
        <w:t>8:</w:t>
      </w:r>
      <w:r w:rsidR="002876EF">
        <w:rPr>
          <w:rFonts w:ascii="Segoe UI Historic" w:hAnsi="Segoe UI Historic" w:cs="Segoe UI Historic"/>
          <w:b/>
          <w:color w:val="C45911" w:themeColor="accent2" w:themeShade="BF"/>
        </w:rPr>
        <w:t>22</w:t>
      </w:r>
      <w:r w:rsidR="00E04F93">
        <w:rPr>
          <w:rFonts w:ascii="Segoe UI Historic" w:hAnsi="Segoe UI Historic" w:cs="Segoe UI Historic"/>
          <w:b/>
          <w:color w:val="C45911" w:themeColor="accent2" w:themeShade="BF"/>
        </w:rPr>
        <w:t xml:space="preserve"> </w:t>
      </w:r>
      <w:r w:rsidR="00B20472">
        <w:rPr>
          <w:rFonts w:ascii="Segoe UI Historic" w:hAnsi="Segoe UI Historic" w:cs="Segoe UI Historic"/>
          <w:b/>
          <w:color w:val="C45911" w:themeColor="accent2" w:themeShade="BF"/>
        </w:rPr>
        <w:t>PM.</w:t>
      </w:r>
      <w:bookmarkEnd w:id="1"/>
      <w:r w:rsidR="000F6DF0" w:rsidRPr="007E5E3B">
        <w:tab/>
      </w:r>
    </w:p>
    <w:p w14:paraId="7BF85B2A" w14:textId="01CE476F" w:rsidR="008227EA" w:rsidRPr="00B44D6B" w:rsidRDefault="008227EA" w:rsidP="008C3230">
      <w:pPr>
        <w:pStyle w:val="text-lef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B44D6B">
        <w:rPr>
          <w:rFonts w:ascii="Segoe UI Historic" w:hAnsi="Segoe UI Historic" w:cs="Segoe UI Historic"/>
          <w:b/>
          <w:color w:val="C45911" w:themeColor="accent2" w:themeShade="BF"/>
          <w:sz w:val="28"/>
          <w:szCs w:val="28"/>
        </w:rPr>
        <w:t>Next meeting is June 24</w:t>
      </w:r>
      <w:r w:rsidRPr="00B44D6B">
        <w:rPr>
          <w:rFonts w:ascii="Segoe UI Historic" w:hAnsi="Segoe UI Historic" w:cs="Segoe UI Historic"/>
          <w:b/>
          <w:color w:val="C45911" w:themeColor="accent2" w:themeShade="BF"/>
          <w:sz w:val="28"/>
          <w:szCs w:val="28"/>
          <w:vertAlign w:val="superscript"/>
        </w:rPr>
        <w:t>th</w:t>
      </w:r>
      <w:r w:rsidRPr="00B44D6B">
        <w:rPr>
          <w:rFonts w:ascii="Segoe UI Historic" w:hAnsi="Segoe UI Historic" w:cs="Segoe UI Historic"/>
          <w:b/>
          <w:color w:val="C45911" w:themeColor="accent2" w:themeShade="BF"/>
          <w:sz w:val="28"/>
          <w:szCs w:val="28"/>
        </w:rPr>
        <w:t>.</w:t>
      </w:r>
    </w:p>
    <w:sectPr w:rsidR="008227EA" w:rsidRPr="00B44D6B" w:rsidSect="007F7AA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7DED" w14:textId="77777777" w:rsidR="00DA28D1" w:rsidRDefault="00DA28D1" w:rsidP="001153B4">
      <w:pPr>
        <w:spacing w:after="0" w:line="240" w:lineRule="auto"/>
      </w:pPr>
      <w:r>
        <w:separator/>
      </w:r>
    </w:p>
  </w:endnote>
  <w:endnote w:type="continuationSeparator" w:id="0">
    <w:p w14:paraId="57BC24A4" w14:textId="77777777" w:rsidR="00DA28D1" w:rsidRDefault="00DA28D1" w:rsidP="0011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102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F19A5" w14:textId="2EC3D13D" w:rsidR="00FD581D" w:rsidRDefault="00FD58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D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7A7DA0" w14:textId="77777777" w:rsidR="00FD581D" w:rsidRDefault="00FD5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CBCE" w14:textId="77777777" w:rsidR="00DA28D1" w:rsidRDefault="00DA28D1" w:rsidP="001153B4">
      <w:pPr>
        <w:spacing w:after="0" w:line="240" w:lineRule="auto"/>
      </w:pPr>
      <w:r>
        <w:separator/>
      </w:r>
    </w:p>
  </w:footnote>
  <w:footnote w:type="continuationSeparator" w:id="0">
    <w:p w14:paraId="3545F43C" w14:textId="77777777" w:rsidR="00DA28D1" w:rsidRDefault="00DA28D1" w:rsidP="0011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F64"/>
    <w:multiLevelType w:val="hybridMultilevel"/>
    <w:tmpl w:val="EB8E3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324E7"/>
    <w:multiLevelType w:val="multilevel"/>
    <w:tmpl w:val="DB9A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C26844"/>
    <w:multiLevelType w:val="hybridMultilevel"/>
    <w:tmpl w:val="40183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6665C"/>
    <w:multiLevelType w:val="hybridMultilevel"/>
    <w:tmpl w:val="976454F4"/>
    <w:lvl w:ilvl="0" w:tplc="D8BA06BC">
      <w:start w:val="4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31C3"/>
    <w:multiLevelType w:val="hybridMultilevel"/>
    <w:tmpl w:val="DB863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975E3F"/>
    <w:multiLevelType w:val="multilevel"/>
    <w:tmpl w:val="D91A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A631A"/>
    <w:multiLevelType w:val="hybridMultilevel"/>
    <w:tmpl w:val="3010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1B5D"/>
    <w:multiLevelType w:val="hybridMultilevel"/>
    <w:tmpl w:val="EB6E7D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0FB0"/>
    <w:multiLevelType w:val="hybridMultilevel"/>
    <w:tmpl w:val="CDC20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0655C"/>
    <w:multiLevelType w:val="hybridMultilevel"/>
    <w:tmpl w:val="9A96E84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DA0C91"/>
    <w:multiLevelType w:val="hybridMultilevel"/>
    <w:tmpl w:val="6B8EC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A82CC2"/>
    <w:multiLevelType w:val="multilevel"/>
    <w:tmpl w:val="9C30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8735A"/>
    <w:multiLevelType w:val="multilevel"/>
    <w:tmpl w:val="435E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A4950"/>
    <w:multiLevelType w:val="hybridMultilevel"/>
    <w:tmpl w:val="9BA22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950BAF"/>
    <w:multiLevelType w:val="hybridMultilevel"/>
    <w:tmpl w:val="39AA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2CEE4C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A5451"/>
    <w:multiLevelType w:val="hybridMultilevel"/>
    <w:tmpl w:val="62A83650"/>
    <w:lvl w:ilvl="0" w:tplc="9A4E1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6E5A4C"/>
    <w:multiLevelType w:val="hybridMultilevel"/>
    <w:tmpl w:val="A602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B06888"/>
    <w:multiLevelType w:val="hybridMultilevel"/>
    <w:tmpl w:val="CE8AFDEC"/>
    <w:lvl w:ilvl="0" w:tplc="BD4C8BCE">
      <w:start w:val="2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67F38"/>
    <w:multiLevelType w:val="hybridMultilevel"/>
    <w:tmpl w:val="6A50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03671"/>
    <w:multiLevelType w:val="hybridMultilevel"/>
    <w:tmpl w:val="B7DE30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400E1"/>
    <w:multiLevelType w:val="multilevel"/>
    <w:tmpl w:val="C3F2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CC2A2C"/>
    <w:multiLevelType w:val="hybridMultilevel"/>
    <w:tmpl w:val="A0743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D56099"/>
    <w:multiLevelType w:val="hybridMultilevel"/>
    <w:tmpl w:val="0AD63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217B8"/>
    <w:multiLevelType w:val="multilevel"/>
    <w:tmpl w:val="602E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45F5A"/>
    <w:multiLevelType w:val="hybridMultilevel"/>
    <w:tmpl w:val="A2728A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2D6CDD"/>
    <w:multiLevelType w:val="hybridMultilevel"/>
    <w:tmpl w:val="F2D46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753AF"/>
    <w:multiLevelType w:val="hybridMultilevel"/>
    <w:tmpl w:val="7C86824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B15E93"/>
    <w:multiLevelType w:val="hybridMultilevel"/>
    <w:tmpl w:val="F594F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EE6C42"/>
    <w:multiLevelType w:val="hybridMultilevel"/>
    <w:tmpl w:val="CAA47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E83792"/>
    <w:multiLevelType w:val="hybridMultilevel"/>
    <w:tmpl w:val="53AA3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1B1488"/>
    <w:multiLevelType w:val="hybridMultilevel"/>
    <w:tmpl w:val="CDEC4C6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7771A"/>
    <w:multiLevelType w:val="hybridMultilevel"/>
    <w:tmpl w:val="0A3A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85693">
    <w:abstractNumId w:val="23"/>
  </w:num>
  <w:num w:numId="2" w16cid:durableId="469399565">
    <w:abstractNumId w:val="18"/>
  </w:num>
  <w:num w:numId="3" w16cid:durableId="1737512896">
    <w:abstractNumId w:val="30"/>
  </w:num>
  <w:num w:numId="4" w16cid:durableId="775103877">
    <w:abstractNumId w:val="4"/>
  </w:num>
  <w:num w:numId="5" w16cid:durableId="1911841623">
    <w:abstractNumId w:val="14"/>
  </w:num>
  <w:num w:numId="6" w16cid:durableId="548229571">
    <w:abstractNumId w:val="17"/>
  </w:num>
  <w:num w:numId="7" w16cid:durableId="853760435">
    <w:abstractNumId w:val="25"/>
  </w:num>
  <w:num w:numId="8" w16cid:durableId="229460291">
    <w:abstractNumId w:val="0"/>
  </w:num>
  <w:num w:numId="9" w16cid:durableId="1989048001">
    <w:abstractNumId w:val="1"/>
  </w:num>
  <w:num w:numId="10" w16cid:durableId="654380714">
    <w:abstractNumId w:val="2"/>
  </w:num>
  <w:num w:numId="11" w16cid:durableId="449476073">
    <w:abstractNumId w:val="29"/>
  </w:num>
  <w:num w:numId="12" w16cid:durableId="1730570471">
    <w:abstractNumId w:val="3"/>
  </w:num>
  <w:num w:numId="13" w16cid:durableId="1863131713">
    <w:abstractNumId w:val="16"/>
  </w:num>
  <w:num w:numId="14" w16cid:durableId="1155103753">
    <w:abstractNumId w:val="31"/>
  </w:num>
  <w:num w:numId="15" w16cid:durableId="1655840502">
    <w:abstractNumId w:val="19"/>
  </w:num>
  <w:num w:numId="16" w16cid:durableId="1490751981">
    <w:abstractNumId w:val="15"/>
  </w:num>
  <w:num w:numId="17" w16cid:durableId="1047680210">
    <w:abstractNumId w:val="9"/>
  </w:num>
  <w:num w:numId="18" w16cid:durableId="544297414">
    <w:abstractNumId w:val="13"/>
  </w:num>
  <w:num w:numId="19" w16cid:durableId="1570574354">
    <w:abstractNumId w:val="20"/>
  </w:num>
  <w:num w:numId="20" w16cid:durableId="1191994479">
    <w:abstractNumId w:val="8"/>
  </w:num>
  <w:num w:numId="21" w16cid:durableId="910122659">
    <w:abstractNumId w:val="10"/>
  </w:num>
  <w:num w:numId="22" w16cid:durableId="383523875">
    <w:abstractNumId w:val="22"/>
  </w:num>
  <w:num w:numId="23" w16cid:durableId="68235645">
    <w:abstractNumId w:val="28"/>
  </w:num>
  <w:num w:numId="24" w16cid:durableId="348487050">
    <w:abstractNumId w:val="6"/>
  </w:num>
  <w:num w:numId="25" w16cid:durableId="2038922158">
    <w:abstractNumId w:val="32"/>
  </w:num>
  <w:num w:numId="26" w16cid:durableId="445930720">
    <w:abstractNumId w:val="26"/>
  </w:num>
  <w:num w:numId="27" w16cid:durableId="817108965">
    <w:abstractNumId w:val="11"/>
  </w:num>
  <w:num w:numId="28" w16cid:durableId="170266589">
    <w:abstractNumId w:val="24"/>
  </w:num>
  <w:num w:numId="29" w16cid:durableId="1595867240">
    <w:abstractNumId w:val="27"/>
  </w:num>
  <w:num w:numId="30" w16cid:durableId="1283154231">
    <w:abstractNumId w:val="12"/>
  </w:num>
  <w:num w:numId="31" w16cid:durableId="1647473633">
    <w:abstractNumId w:val="21"/>
  </w:num>
  <w:num w:numId="32" w16cid:durableId="502933379">
    <w:abstractNumId w:val="7"/>
  </w:num>
  <w:num w:numId="33" w16cid:durableId="697202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996"/>
    <w:rsid w:val="00002725"/>
    <w:rsid w:val="0000481C"/>
    <w:rsid w:val="0000556B"/>
    <w:rsid w:val="00007989"/>
    <w:rsid w:val="000108F9"/>
    <w:rsid w:val="0001187D"/>
    <w:rsid w:val="000139CD"/>
    <w:rsid w:val="00013B0F"/>
    <w:rsid w:val="00017E34"/>
    <w:rsid w:val="00017E6B"/>
    <w:rsid w:val="000213F5"/>
    <w:rsid w:val="00021D81"/>
    <w:rsid w:val="0002372E"/>
    <w:rsid w:val="00024081"/>
    <w:rsid w:val="0002617C"/>
    <w:rsid w:val="00026598"/>
    <w:rsid w:val="00030BE7"/>
    <w:rsid w:val="000319AA"/>
    <w:rsid w:val="000327A9"/>
    <w:rsid w:val="0003328F"/>
    <w:rsid w:val="00034BD5"/>
    <w:rsid w:val="0003527B"/>
    <w:rsid w:val="00035BF9"/>
    <w:rsid w:val="0003682E"/>
    <w:rsid w:val="000401C3"/>
    <w:rsid w:val="00042B1F"/>
    <w:rsid w:val="00043E6E"/>
    <w:rsid w:val="000442E2"/>
    <w:rsid w:val="000449FC"/>
    <w:rsid w:val="00044D9E"/>
    <w:rsid w:val="000451F7"/>
    <w:rsid w:val="000456A7"/>
    <w:rsid w:val="0004733E"/>
    <w:rsid w:val="00050A6A"/>
    <w:rsid w:val="00051802"/>
    <w:rsid w:val="00053EE2"/>
    <w:rsid w:val="00054726"/>
    <w:rsid w:val="00054FAD"/>
    <w:rsid w:val="00056292"/>
    <w:rsid w:val="00057E70"/>
    <w:rsid w:val="000610B4"/>
    <w:rsid w:val="00066243"/>
    <w:rsid w:val="0006629D"/>
    <w:rsid w:val="00066F8B"/>
    <w:rsid w:val="00067A6B"/>
    <w:rsid w:val="00072487"/>
    <w:rsid w:val="0007448B"/>
    <w:rsid w:val="000774A3"/>
    <w:rsid w:val="00077DB0"/>
    <w:rsid w:val="0008029D"/>
    <w:rsid w:val="00080718"/>
    <w:rsid w:val="00081336"/>
    <w:rsid w:val="000818EA"/>
    <w:rsid w:val="000839F4"/>
    <w:rsid w:val="00084AF1"/>
    <w:rsid w:val="00086D8D"/>
    <w:rsid w:val="00087979"/>
    <w:rsid w:val="00087DB8"/>
    <w:rsid w:val="00087FBA"/>
    <w:rsid w:val="0009040B"/>
    <w:rsid w:val="0009044A"/>
    <w:rsid w:val="00092A51"/>
    <w:rsid w:val="00097516"/>
    <w:rsid w:val="000A2E1E"/>
    <w:rsid w:val="000A2E31"/>
    <w:rsid w:val="000A3157"/>
    <w:rsid w:val="000A441D"/>
    <w:rsid w:val="000A4D04"/>
    <w:rsid w:val="000A528A"/>
    <w:rsid w:val="000A71B8"/>
    <w:rsid w:val="000B1BED"/>
    <w:rsid w:val="000B298B"/>
    <w:rsid w:val="000B29CF"/>
    <w:rsid w:val="000B5847"/>
    <w:rsid w:val="000B6E71"/>
    <w:rsid w:val="000B7BC0"/>
    <w:rsid w:val="000C168C"/>
    <w:rsid w:val="000C2955"/>
    <w:rsid w:val="000C3567"/>
    <w:rsid w:val="000C3C90"/>
    <w:rsid w:val="000C4A5B"/>
    <w:rsid w:val="000C51F5"/>
    <w:rsid w:val="000C5D59"/>
    <w:rsid w:val="000C6608"/>
    <w:rsid w:val="000C6C3F"/>
    <w:rsid w:val="000D1D2E"/>
    <w:rsid w:val="000D2331"/>
    <w:rsid w:val="000D294B"/>
    <w:rsid w:val="000D29C4"/>
    <w:rsid w:val="000D31F7"/>
    <w:rsid w:val="000D40BC"/>
    <w:rsid w:val="000D5E90"/>
    <w:rsid w:val="000D67A0"/>
    <w:rsid w:val="000E00F5"/>
    <w:rsid w:val="000E2046"/>
    <w:rsid w:val="000E2EAE"/>
    <w:rsid w:val="000E3B74"/>
    <w:rsid w:val="000E4678"/>
    <w:rsid w:val="000E47C9"/>
    <w:rsid w:val="000E708A"/>
    <w:rsid w:val="000E77E6"/>
    <w:rsid w:val="000F1301"/>
    <w:rsid w:val="000F39A9"/>
    <w:rsid w:val="000F41A2"/>
    <w:rsid w:val="000F4A4D"/>
    <w:rsid w:val="000F5193"/>
    <w:rsid w:val="000F5DDC"/>
    <w:rsid w:val="000F5F93"/>
    <w:rsid w:val="000F61AF"/>
    <w:rsid w:val="000F64AB"/>
    <w:rsid w:val="000F6B1E"/>
    <w:rsid w:val="000F6DF0"/>
    <w:rsid w:val="000F7C12"/>
    <w:rsid w:val="0010070F"/>
    <w:rsid w:val="00100CA2"/>
    <w:rsid w:val="00102B3E"/>
    <w:rsid w:val="0010443C"/>
    <w:rsid w:val="00105580"/>
    <w:rsid w:val="00106076"/>
    <w:rsid w:val="0010691B"/>
    <w:rsid w:val="00106AE8"/>
    <w:rsid w:val="00110DFF"/>
    <w:rsid w:val="00111B99"/>
    <w:rsid w:val="00111F47"/>
    <w:rsid w:val="001131A1"/>
    <w:rsid w:val="00113411"/>
    <w:rsid w:val="001153B4"/>
    <w:rsid w:val="00117432"/>
    <w:rsid w:val="00123E83"/>
    <w:rsid w:val="00125F15"/>
    <w:rsid w:val="00126FBA"/>
    <w:rsid w:val="00130AE9"/>
    <w:rsid w:val="00130FD7"/>
    <w:rsid w:val="00133F12"/>
    <w:rsid w:val="00134350"/>
    <w:rsid w:val="00135F3C"/>
    <w:rsid w:val="0014078F"/>
    <w:rsid w:val="00140AB3"/>
    <w:rsid w:val="00150186"/>
    <w:rsid w:val="00150436"/>
    <w:rsid w:val="001505F4"/>
    <w:rsid w:val="00152CD0"/>
    <w:rsid w:val="0015304E"/>
    <w:rsid w:val="00155B54"/>
    <w:rsid w:val="00160447"/>
    <w:rsid w:val="001627E7"/>
    <w:rsid w:val="00162ADE"/>
    <w:rsid w:val="00165F23"/>
    <w:rsid w:val="0017103D"/>
    <w:rsid w:val="001712C0"/>
    <w:rsid w:val="001725DA"/>
    <w:rsid w:val="00172CE5"/>
    <w:rsid w:val="00174ACE"/>
    <w:rsid w:val="00174E93"/>
    <w:rsid w:val="001800BF"/>
    <w:rsid w:val="00183014"/>
    <w:rsid w:val="00183410"/>
    <w:rsid w:val="001838B6"/>
    <w:rsid w:val="00185088"/>
    <w:rsid w:val="00186D9F"/>
    <w:rsid w:val="00191DBB"/>
    <w:rsid w:val="001952FF"/>
    <w:rsid w:val="001A0D64"/>
    <w:rsid w:val="001A3FCF"/>
    <w:rsid w:val="001A5633"/>
    <w:rsid w:val="001A5F0C"/>
    <w:rsid w:val="001B0353"/>
    <w:rsid w:val="001B0E74"/>
    <w:rsid w:val="001B30F5"/>
    <w:rsid w:val="001B3159"/>
    <w:rsid w:val="001B4C4E"/>
    <w:rsid w:val="001B4DAF"/>
    <w:rsid w:val="001B5BF2"/>
    <w:rsid w:val="001B5DF9"/>
    <w:rsid w:val="001B65C2"/>
    <w:rsid w:val="001C3829"/>
    <w:rsid w:val="001C6B86"/>
    <w:rsid w:val="001D1C7A"/>
    <w:rsid w:val="001D2406"/>
    <w:rsid w:val="001D2A92"/>
    <w:rsid w:val="001D363C"/>
    <w:rsid w:val="001D4533"/>
    <w:rsid w:val="001D676B"/>
    <w:rsid w:val="001D6E13"/>
    <w:rsid w:val="001E058C"/>
    <w:rsid w:val="001E07E4"/>
    <w:rsid w:val="001E3289"/>
    <w:rsid w:val="001E6095"/>
    <w:rsid w:val="001E6139"/>
    <w:rsid w:val="001E71AC"/>
    <w:rsid w:val="001F0789"/>
    <w:rsid w:val="001F151B"/>
    <w:rsid w:val="001F1672"/>
    <w:rsid w:val="001F2CDB"/>
    <w:rsid w:val="001F414B"/>
    <w:rsid w:val="001F5171"/>
    <w:rsid w:val="001F6625"/>
    <w:rsid w:val="001F6DCB"/>
    <w:rsid w:val="001F78A0"/>
    <w:rsid w:val="001F7C8F"/>
    <w:rsid w:val="001F7EA9"/>
    <w:rsid w:val="00204D54"/>
    <w:rsid w:val="0020588E"/>
    <w:rsid w:val="00205FDB"/>
    <w:rsid w:val="00207F56"/>
    <w:rsid w:val="00210551"/>
    <w:rsid w:val="00210659"/>
    <w:rsid w:val="0021163F"/>
    <w:rsid w:val="002125D9"/>
    <w:rsid w:val="002162DC"/>
    <w:rsid w:val="002177D7"/>
    <w:rsid w:val="00221E7F"/>
    <w:rsid w:val="0022318A"/>
    <w:rsid w:val="00224C6C"/>
    <w:rsid w:val="00225599"/>
    <w:rsid w:val="00226919"/>
    <w:rsid w:val="0023059E"/>
    <w:rsid w:val="00231A11"/>
    <w:rsid w:val="00233925"/>
    <w:rsid w:val="00233A29"/>
    <w:rsid w:val="00237278"/>
    <w:rsid w:val="002372AD"/>
    <w:rsid w:val="00237B8B"/>
    <w:rsid w:val="00242D71"/>
    <w:rsid w:val="002432E3"/>
    <w:rsid w:val="00243360"/>
    <w:rsid w:val="00245C3C"/>
    <w:rsid w:val="002523FE"/>
    <w:rsid w:val="00252648"/>
    <w:rsid w:val="002534F3"/>
    <w:rsid w:val="00253AB7"/>
    <w:rsid w:val="00255DBD"/>
    <w:rsid w:val="002574C1"/>
    <w:rsid w:val="00261BB6"/>
    <w:rsid w:val="002647C4"/>
    <w:rsid w:val="0026505A"/>
    <w:rsid w:val="002673A5"/>
    <w:rsid w:val="0026753B"/>
    <w:rsid w:val="0027029A"/>
    <w:rsid w:val="002713A8"/>
    <w:rsid w:val="00274EDB"/>
    <w:rsid w:val="00276E7F"/>
    <w:rsid w:val="0028188B"/>
    <w:rsid w:val="00282B78"/>
    <w:rsid w:val="002843D4"/>
    <w:rsid w:val="00285F8E"/>
    <w:rsid w:val="0028654C"/>
    <w:rsid w:val="0028663A"/>
    <w:rsid w:val="00286AC0"/>
    <w:rsid w:val="002876EF"/>
    <w:rsid w:val="002909AD"/>
    <w:rsid w:val="002923AA"/>
    <w:rsid w:val="00292CD5"/>
    <w:rsid w:val="00294911"/>
    <w:rsid w:val="00295AB5"/>
    <w:rsid w:val="00295C2C"/>
    <w:rsid w:val="002968ED"/>
    <w:rsid w:val="002A021A"/>
    <w:rsid w:val="002A239D"/>
    <w:rsid w:val="002A399D"/>
    <w:rsid w:val="002A3F2F"/>
    <w:rsid w:val="002A4F61"/>
    <w:rsid w:val="002A7F7D"/>
    <w:rsid w:val="002B0105"/>
    <w:rsid w:val="002B1252"/>
    <w:rsid w:val="002B15D1"/>
    <w:rsid w:val="002B1694"/>
    <w:rsid w:val="002B4A1E"/>
    <w:rsid w:val="002B6FC8"/>
    <w:rsid w:val="002C04AD"/>
    <w:rsid w:val="002C2DF7"/>
    <w:rsid w:val="002C50AF"/>
    <w:rsid w:val="002C5263"/>
    <w:rsid w:val="002C68C3"/>
    <w:rsid w:val="002D19F3"/>
    <w:rsid w:val="002D36B8"/>
    <w:rsid w:val="002D481B"/>
    <w:rsid w:val="002D6A06"/>
    <w:rsid w:val="002D7C3B"/>
    <w:rsid w:val="002E1BF5"/>
    <w:rsid w:val="002E3438"/>
    <w:rsid w:val="002E3F37"/>
    <w:rsid w:val="002F00B0"/>
    <w:rsid w:val="002F25A5"/>
    <w:rsid w:val="002F3F47"/>
    <w:rsid w:val="002F40EB"/>
    <w:rsid w:val="002F5C1D"/>
    <w:rsid w:val="002F64C4"/>
    <w:rsid w:val="002F79F3"/>
    <w:rsid w:val="003009C8"/>
    <w:rsid w:val="00302649"/>
    <w:rsid w:val="00310A67"/>
    <w:rsid w:val="00310DF6"/>
    <w:rsid w:val="00313480"/>
    <w:rsid w:val="003150C1"/>
    <w:rsid w:val="00315140"/>
    <w:rsid w:val="00315F96"/>
    <w:rsid w:val="00316605"/>
    <w:rsid w:val="00320BB9"/>
    <w:rsid w:val="00324B9C"/>
    <w:rsid w:val="00332FEB"/>
    <w:rsid w:val="00333E06"/>
    <w:rsid w:val="0033453A"/>
    <w:rsid w:val="00334A10"/>
    <w:rsid w:val="00337A7D"/>
    <w:rsid w:val="00340112"/>
    <w:rsid w:val="003435B4"/>
    <w:rsid w:val="00351768"/>
    <w:rsid w:val="00363852"/>
    <w:rsid w:val="00364312"/>
    <w:rsid w:val="00365D2B"/>
    <w:rsid w:val="0036617B"/>
    <w:rsid w:val="003678BA"/>
    <w:rsid w:val="00370D99"/>
    <w:rsid w:val="00372854"/>
    <w:rsid w:val="003748C2"/>
    <w:rsid w:val="00374C9D"/>
    <w:rsid w:val="00375485"/>
    <w:rsid w:val="00376140"/>
    <w:rsid w:val="003774DE"/>
    <w:rsid w:val="00377A27"/>
    <w:rsid w:val="00380683"/>
    <w:rsid w:val="00381ED0"/>
    <w:rsid w:val="00383A0B"/>
    <w:rsid w:val="00383DAF"/>
    <w:rsid w:val="00384996"/>
    <w:rsid w:val="003851BC"/>
    <w:rsid w:val="00385621"/>
    <w:rsid w:val="00386071"/>
    <w:rsid w:val="00390056"/>
    <w:rsid w:val="00390CCF"/>
    <w:rsid w:val="00391918"/>
    <w:rsid w:val="003958D2"/>
    <w:rsid w:val="00395A66"/>
    <w:rsid w:val="00395C36"/>
    <w:rsid w:val="00395DDB"/>
    <w:rsid w:val="00396FB7"/>
    <w:rsid w:val="00397C11"/>
    <w:rsid w:val="003A215D"/>
    <w:rsid w:val="003A2933"/>
    <w:rsid w:val="003A2B64"/>
    <w:rsid w:val="003A3F22"/>
    <w:rsid w:val="003A57D9"/>
    <w:rsid w:val="003B0A2F"/>
    <w:rsid w:val="003B1424"/>
    <w:rsid w:val="003B1E37"/>
    <w:rsid w:val="003B491A"/>
    <w:rsid w:val="003B4B6B"/>
    <w:rsid w:val="003B656B"/>
    <w:rsid w:val="003B734A"/>
    <w:rsid w:val="003B792E"/>
    <w:rsid w:val="003C1075"/>
    <w:rsid w:val="003C18CF"/>
    <w:rsid w:val="003C21D4"/>
    <w:rsid w:val="003C5646"/>
    <w:rsid w:val="003C57CC"/>
    <w:rsid w:val="003C5B24"/>
    <w:rsid w:val="003C71E3"/>
    <w:rsid w:val="003C77C6"/>
    <w:rsid w:val="003D1755"/>
    <w:rsid w:val="003D41AC"/>
    <w:rsid w:val="003D72CB"/>
    <w:rsid w:val="003D7415"/>
    <w:rsid w:val="003E0A10"/>
    <w:rsid w:val="003E25AF"/>
    <w:rsid w:val="003E372E"/>
    <w:rsid w:val="003E6CDE"/>
    <w:rsid w:val="003E77F7"/>
    <w:rsid w:val="003E7C13"/>
    <w:rsid w:val="003E7FEC"/>
    <w:rsid w:val="003F0F30"/>
    <w:rsid w:val="003F338E"/>
    <w:rsid w:val="003F4778"/>
    <w:rsid w:val="00400070"/>
    <w:rsid w:val="0040132E"/>
    <w:rsid w:val="00404A12"/>
    <w:rsid w:val="004058BA"/>
    <w:rsid w:val="004101C7"/>
    <w:rsid w:val="004147B8"/>
    <w:rsid w:val="00414C99"/>
    <w:rsid w:val="00414E2A"/>
    <w:rsid w:val="004162A9"/>
    <w:rsid w:val="00416D4E"/>
    <w:rsid w:val="00417249"/>
    <w:rsid w:val="00420444"/>
    <w:rsid w:val="00420FC3"/>
    <w:rsid w:val="00421F60"/>
    <w:rsid w:val="00423B4E"/>
    <w:rsid w:val="00425F4D"/>
    <w:rsid w:val="0042690E"/>
    <w:rsid w:val="00430C1E"/>
    <w:rsid w:val="004315E1"/>
    <w:rsid w:val="00431A11"/>
    <w:rsid w:val="00431DBF"/>
    <w:rsid w:val="004348A9"/>
    <w:rsid w:val="00440476"/>
    <w:rsid w:val="00440538"/>
    <w:rsid w:val="00441D3E"/>
    <w:rsid w:val="0044297A"/>
    <w:rsid w:val="00444798"/>
    <w:rsid w:val="00445C1C"/>
    <w:rsid w:val="0045118E"/>
    <w:rsid w:val="004519BF"/>
    <w:rsid w:val="0045378D"/>
    <w:rsid w:val="004540CD"/>
    <w:rsid w:val="00454E1B"/>
    <w:rsid w:val="004562DB"/>
    <w:rsid w:val="004569EC"/>
    <w:rsid w:val="004576D9"/>
    <w:rsid w:val="0046014A"/>
    <w:rsid w:val="00460835"/>
    <w:rsid w:val="00461E54"/>
    <w:rsid w:val="0046315D"/>
    <w:rsid w:val="0046344A"/>
    <w:rsid w:val="004641E2"/>
    <w:rsid w:val="004644A0"/>
    <w:rsid w:val="00466640"/>
    <w:rsid w:val="00466BDF"/>
    <w:rsid w:val="0047370C"/>
    <w:rsid w:val="00477747"/>
    <w:rsid w:val="00486435"/>
    <w:rsid w:val="00487898"/>
    <w:rsid w:val="0049215F"/>
    <w:rsid w:val="004A08B8"/>
    <w:rsid w:val="004A367E"/>
    <w:rsid w:val="004A3942"/>
    <w:rsid w:val="004A3B41"/>
    <w:rsid w:val="004A4009"/>
    <w:rsid w:val="004A48DB"/>
    <w:rsid w:val="004B13D7"/>
    <w:rsid w:val="004B2975"/>
    <w:rsid w:val="004B445A"/>
    <w:rsid w:val="004B630C"/>
    <w:rsid w:val="004B6AE1"/>
    <w:rsid w:val="004B788E"/>
    <w:rsid w:val="004B7A66"/>
    <w:rsid w:val="004C0562"/>
    <w:rsid w:val="004C2D75"/>
    <w:rsid w:val="004C3F08"/>
    <w:rsid w:val="004C51F1"/>
    <w:rsid w:val="004C584F"/>
    <w:rsid w:val="004C6CB1"/>
    <w:rsid w:val="004D16C4"/>
    <w:rsid w:val="004D2E1F"/>
    <w:rsid w:val="004D4DD2"/>
    <w:rsid w:val="004D50BB"/>
    <w:rsid w:val="004D52DE"/>
    <w:rsid w:val="004D6F7B"/>
    <w:rsid w:val="004E3DFD"/>
    <w:rsid w:val="004E50E2"/>
    <w:rsid w:val="004E6DC3"/>
    <w:rsid w:val="004F235E"/>
    <w:rsid w:val="004F3BE6"/>
    <w:rsid w:val="004F4116"/>
    <w:rsid w:val="004F5833"/>
    <w:rsid w:val="004F696A"/>
    <w:rsid w:val="005021B5"/>
    <w:rsid w:val="005026F8"/>
    <w:rsid w:val="00503D9C"/>
    <w:rsid w:val="00504C6D"/>
    <w:rsid w:val="005055B3"/>
    <w:rsid w:val="00507334"/>
    <w:rsid w:val="00511DA9"/>
    <w:rsid w:val="005128CE"/>
    <w:rsid w:val="005132D0"/>
    <w:rsid w:val="00513E72"/>
    <w:rsid w:val="00513F40"/>
    <w:rsid w:val="00514C7C"/>
    <w:rsid w:val="0051534D"/>
    <w:rsid w:val="005261F3"/>
    <w:rsid w:val="00526BEF"/>
    <w:rsid w:val="00527C47"/>
    <w:rsid w:val="005310A6"/>
    <w:rsid w:val="00542EDA"/>
    <w:rsid w:val="00544B17"/>
    <w:rsid w:val="0054546B"/>
    <w:rsid w:val="00550FC5"/>
    <w:rsid w:val="00551DA4"/>
    <w:rsid w:val="0055382C"/>
    <w:rsid w:val="005556E0"/>
    <w:rsid w:val="005614C4"/>
    <w:rsid w:val="00561793"/>
    <w:rsid w:val="00563BA6"/>
    <w:rsid w:val="00566299"/>
    <w:rsid w:val="005667C6"/>
    <w:rsid w:val="00573D84"/>
    <w:rsid w:val="00574CD5"/>
    <w:rsid w:val="005766CC"/>
    <w:rsid w:val="00576BED"/>
    <w:rsid w:val="00581020"/>
    <w:rsid w:val="0058418C"/>
    <w:rsid w:val="00586093"/>
    <w:rsid w:val="00586D81"/>
    <w:rsid w:val="00586E28"/>
    <w:rsid w:val="00590635"/>
    <w:rsid w:val="00590AB2"/>
    <w:rsid w:val="00591DAD"/>
    <w:rsid w:val="00593C24"/>
    <w:rsid w:val="00594AF6"/>
    <w:rsid w:val="00594F43"/>
    <w:rsid w:val="00597BB6"/>
    <w:rsid w:val="00597FD4"/>
    <w:rsid w:val="005A144A"/>
    <w:rsid w:val="005A1975"/>
    <w:rsid w:val="005A563A"/>
    <w:rsid w:val="005A5E8A"/>
    <w:rsid w:val="005B4278"/>
    <w:rsid w:val="005B4F30"/>
    <w:rsid w:val="005B608D"/>
    <w:rsid w:val="005B6585"/>
    <w:rsid w:val="005B7A39"/>
    <w:rsid w:val="005B7F7F"/>
    <w:rsid w:val="005C0C87"/>
    <w:rsid w:val="005C2328"/>
    <w:rsid w:val="005C38A1"/>
    <w:rsid w:val="005C624B"/>
    <w:rsid w:val="005D2B3C"/>
    <w:rsid w:val="005D380A"/>
    <w:rsid w:val="005D5410"/>
    <w:rsid w:val="005D5CF7"/>
    <w:rsid w:val="005E0E5C"/>
    <w:rsid w:val="005E1356"/>
    <w:rsid w:val="005E5C89"/>
    <w:rsid w:val="005E7556"/>
    <w:rsid w:val="005F1451"/>
    <w:rsid w:val="005F29C9"/>
    <w:rsid w:val="005F6753"/>
    <w:rsid w:val="005F788F"/>
    <w:rsid w:val="006014BE"/>
    <w:rsid w:val="0060502F"/>
    <w:rsid w:val="00605D35"/>
    <w:rsid w:val="00606843"/>
    <w:rsid w:val="0060694A"/>
    <w:rsid w:val="00606D1C"/>
    <w:rsid w:val="00606DF8"/>
    <w:rsid w:val="00606ED5"/>
    <w:rsid w:val="006074D5"/>
    <w:rsid w:val="006102CA"/>
    <w:rsid w:val="00611640"/>
    <w:rsid w:val="00612094"/>
    <w:rsid w:val="0061219C"/>
    <w:rsid w:val="006142F8"/>
    <w:rsid w:val="00615129"/>
    <w:rsid w:val="00616DB5"/>
    <w:rsid w:val="00617E07"/>
    <w:rsid w:val="00620949"/>
    <w:rsid w:val="00620B72"/>
    <w:rsid w:val="00623469"/>
    <w:rsid w:val="006265F1"/>
    <w:rsid w:val="00627B98"/>
    <w:rsid w:val="00627DCC"/>
    <w:rsid w:val="0063395C"/>
    <w:rsid w:val="00634BFF"/>
    <w:rsid w:val="00636443"/>
    <w:rsid w:val="00636FBE"/>
    <w:rsid w:val="0063744A"/>
    <w:rsid w:val="00642123"/>
    <w:rsid w:val="006438BF"/>
    <w:rsid w:val="00643F96"/>
    <w:rsid w:val="00650166"/>
    <w:rsid w:val="0065167C"/>
    <w:rsid w:val="00651B4F"/>
    <w:rsid w:val="00651B53"/>
    <w:rsid w:val="006526C5"/>
    <w:rsid w:val="00653084"/>
    <w:rsid w:val="00655AE8"/>
    <w:rsid w:val="00655AF0"/>
    <w:rsid w:val="00655E8A"/>
    <w:rsid w:val="006562DA"/>
    <w:rsid w:val="00656DE5"/>
    <w:rsid w:val="006652A9"/>
    <w:rsid w:val="00665CBD"/>
    <w:rsid w:val="00666650"/>
    <w:rsid w:val="00670045"/>
    <w:rsid w:val="0067134F"/>
    <w:rsid w:val="00671CD7"/>
    <w:rsid w:val="006727FD"/>
    <w:rsid w:val="00676415"/>
    <w:rsid w:val="00677DD4"/>
    <w:rsid w:val="00680578"/>
    <w:rsid w:val="00681940"/>
    <w:rsid w:val="00684B0A"/>
    <w:rsid w:val="006906EB"/>
    <w:rsid w:val="00690909"/>
    <w:rsid w:val="00691653"/>
    <w:rsid w:val="00693461"/>
    <w:rsid w:val="006940B6"/>
    <w:rsid w:val="006949F2"/>
    <w:rsid w:val="006956A9"/>
    <w:rsid w:val="006A0341"/>
    <w:rsid w:val="006A070E"/>
    <w:rsid w:val="006A0C6F"/>
    <w:rsid w:val="006A2682"/>
    <w:rsid w:val="006A312E"/>
    <w:rsid w:val="006A4A4B"/>
    <w:rsid w:val="006A79D7"/>
    <w:rsid w:val="006A7A9A"/>
    <w:rsid w:val="006A7B0F"/>
    <w:rsid w:val="006B3E22"/>
    <w:rsid w:val="006B494F"/>
    <w:rsid w:val="006B5859"/>
    <w:rsid w:val="006B6002"/>
    <w:rsid w:val="006B6BDF"/>
    <w:rsid w:val="006B7FB7"/>
    <w:rsid w:val="006C004A"/>
    <w:rsid w:val="006C2885"/>
    <w:rsid w:val="006C399C"/>
    <w:rsid w:val="006C6A22"/>
    <w:rsid w:val="006C7D1A"/>
    <w:rsid w:val="006D0F63"/>
    <w:rsid w:val="006D1F1A"/>
    <w:rsid w:val="006D2128"/>
    <w:rsid w:val="006D58B3"/>
    <w:rsid w:val="006D6947"/>
    <w:rsid w:val="006D6E17"/>
    <w:rsid w:val="006E1A69"/>
    <w:rsid w:val="006E3603"/>
    <w:rsid w:val="006E38D4"/>
    <w:rsid w:val="006E63D2"/>
    <w:rsid w:val="006F03A9"/>
    <w:rsid w:val="006F0F60"/>
    <w:rsid w:val="006F22D1"/>
    <w:rsid w:val="006F30BA"/>
    <w:rsid w:val="006F346A"/>
    <w:rsid w:val="006F4A1E"/>
    <w:rsid w:val="006F621B"/>
    <w:rsid w:val="006F6907"/>
    <w:rsid w:val="006F6FDA"/>
    <w:rsid w:val="007024D3"/>
    <w:rsid w:val="007038EF"/>
    <w:rsid w:val="0070562C"/>
    <w:rsid w:val="00706B98"/>
    <w:rsid w:val="007077A3"/>
    <w:rsid w:val="00710722"/>
    <w:rsid w:val="00710EEC"/>
    <w:rsid w:val="00712E47"/>
    <w:rsid w:val="00715155"/>
    <w:rsid w:val="00715CC4"/>
    <w:rsid w:val="00715D7B"/>
    <w:rsid w:val="0071625D"/>
    <w:rsid w:val="00716B3E"/>
    <w:rsid w:val="0071749B"/>
    <w:rsid w:val="00720BAA"/>
    <w:rsid w:val="007237BF"/>
    <w:rsid w:val="007243F8"/>
    <w:rsid w:val="00724615"/>
    <w:rsid w:val="00724935"/>
    <w:rsid w:val="007272DE"/>
    <w:rsid w:val="00727369"/>
    <w:rsid w:val="00731B07"/>
    <w:rsid w:val="00732081"/>
    <w:rsid w:val="00733949"/>
    <w:rsid w:val="00737052"/>
    <w:rsid w:val="00741371"/>
    <w:rsid w:val="00742A82"/>
    <w:rsid w:val="0074313E"/>
    <w:rsid w:val="00744A98"/>
    <w:rsid w:val="00746469"/>
    <w:rsid w:val="00747E65"/>
    <w:rsid w:val="00750AB8"/>
    <w:rsid w:val="00751747"/>
    <w:rsid w:val="00752158"/>
    <w:rsid w:val="00752709"/>
    <w:rsid w:val="00757D42"/>
    <w:rsid w:val="00761890"/>
    <w:rsid w:val="00761E70"/>
    <w:rsid w:val="00763760"/>
    <w:rsid w:val="007665FA"/>
    <w:rsid w:val="00770A6C"/>
    <w:rsid w:val="00770CC7"/>
    <w:rsid w:val="00771847"/>
    <w:rsid w:val="0077334D"/>
    <w:rsid w:val="00773A00"/>
    <w:rsid w:val="00774EE2"/>
    <w:rsid w:val="00780B34"/>
    <w:rsid w:val="00781965"/>
    <w:rsid w:val="00782BBC"/>
    <w:rsid w:val="00785BBF"/>
    <w:rsid w:val="007862F5"/>
    <w:rsid w:val="00787D9F"/>
    <w:rsid w:val="00791836"/>
    <w:rsid w:val="007925D5"/>
    <w:rsid w:val="00796D55"/>
    <w:rsid w:val="007A0229"/>
    <w:rsid w:val="007A2058"/>
    <w:rsid w:val="007A2BEC"/>
    <w:rsid w:val="007A337D"/>
    <w:rsid w:val="007A4AD7"/>
    <w:rsid w:val="007A6592"/>
    <w:rsid w:val="007B0340"/>
    <w:rsid w:val="007B23D4"/>
    <w:rsid w:val="007B28E3"/>
    <w:rsid w:val="007B392A"/>
    <w:rsid w:val="007B5857"/>
    <w:rsid w:val="007B702C"/>
    <w:rsid w:val="007C0725"/>
    <w:rsid w:val="007C19ED"/>
    <w:rsid w:val="007C57A4"/>
    <w:rsid w:val="007C5B11"/>
    <w:rsid w:val="007C61FF"/>
    <w:rsid w:val="007C6478"/>
    <w:rsid w:val="007D1DF2"/>
    <w:rsid w:val="007D220B"/>
    <w:rsid w:val="007D28B0"/>
    <w:rsid w:val="007D4BCE"/>
    <w:rsid w:val="007D54AC"/>
    <w:rsid w:val="007D5832"/>
    <w:rsid w:val="007E086D"/>
    <w:rsid w:val="007E4865"/>
    <w:rsid w:val="007E5E3B"/>
    <w:rsid w:val="007E7D2A"/>
    <w:rsid w:val="007F13E3"/>
    <w:rsid w:val="007F4413"/>
    <w:rsid w:val="007F4965"/>
    <w:rsid w:val="007F6D95"/>
    <w:rsid w:val="007F7AAE"/>
    <w:rsid w:val="008013FF"/>
    <w:rsid w:val="008037E4"/>
    <w:rsid w:val="00804D31"/>
    <w:rsid w:val="00807902"/>
    <w:rsid w:val="00811333"/>
    <w:rsid w:val="0081192E"/>
    <w:rsid w:val="00812262"/>
    <w:rsid w:val="00813CBF"/>
    <w:rsid w:val="00814EBB"/>
    <w:rsid w:val="00815DEA"/>
    <w:rsid w:val="00817535"/>
    <w:rsid w:val="00821BCF"/>
    <w:rsid w:val="008227EA"/>
    <w:rsid w:val="00822EFC"/>
    <w:rsid w:val="00824787"/>
    <w:rsid w:val="00824C82"/>
    <w:rsid w:val="0082759E"/>
    <w:rsid w:val="00832A89"/>
    <w:rsid w:val="00832F67"/>
    <w:rsid w:val="008358D0"/>
    <w:rsid w:val="00835D3F"/>
    <w:rsid w:val="00840AAA"/>
    <w:rsid w:val="00842033"/>
    <w:rsid w:val="008431F6"/>
    <w:rsid w:val="00843C9C"/>
    <w:rsid w:val="0084540A"/>
    <w:rsid w:val="00846AD3"/>
    <w:rsid w:val="00850133"/>
    <w:rsid w:val="008524AE"/>
    <w:rsid w:val="0085354F"/>
    <w:rsid w:val="00854B9C"/>
    <w:rsid w:val="00857423"/>
    <w:rsid w:val="00860264"/>
    <w:rsid w:val="00862570"/>
    <w:rsid w:val="008631E4"/>
    <w:rsid w:val="00864FAA"/>
    <w:rsid w:val="0086592E"/>
    <w:rsid w:val="00873A25"/>
    <w:rsid w:val="00873A70"/>
    <w:rsid w:val="00873B21"/>
    <w:rsid w:val="008741D6"/>
    <w:rsid w:val="008834FB"/>
    <w:rsid w:val="00883E17"/>
    <w:rsid w:val="008905A6"/>
    <w:rsid w:val="008909D5"/>
    <w:rsid w:val="00890A63"/>
    <w:rsid w:val="00891115"/>
    <w:rsid w:val="008A17F7"/>
    <w:rsid w:val="008A1CE1"/>
    <w:rsid w:val="008A3FCE"/>
    <w:rsid w:val="008A54B8"/>
    <w:rsid w:val="008A7030"/>
    <w:rsid w:val="008B0F0B"/>
    <w:rsid w:val="008B3000"/>
    <w:rsid w:val="008B3B86"/>
    <w:rsid w:val="008B4930"/>
    <w:rsid w:val="008B6E39"/>
    <w:rsid w:val="008C3230"/>
    <w:rsid w:val="008C4E58"/>
    <w:rsid w:val="008C533C"/>
    <w:rsid w:val="008C604F"/>
    <w:rsid w:val="008D04E0"/>
    <w:rsid w:val="008D1F1F"/>
    <w:rsid w:val="008D3AA0"/>
    <w:rsid w:val="008D7A12"/>
    <w:rsid w:val="008E4128"/>
    <w:rsid w:val="008E46B2"/>
    <w:rsid w:val="008E494A"/>
    <w:rsid w:val="008E77A4"/>
    <w:rsid w:val="008F0BA9"/>
    <w:rsid w:val="008F134C"/>
    <w:rsid w:val="008F194C"/>
    <w:rsid w:val="008F2759"/>
    <w:rsid w:val="008F3217"/>
    <w:rsid w:val="008F3BAE"/>
    <w:rsid w:val="009019FA"/>
    <w:rsid w:val="00902AD5"/>
    <w:rsid w:val="00903BC3"/>
    <w:rsid w:val="00906668"/>
    <w:rsid w:val="009069F8"/>
    <w:rsid w:val="009073AA"/>
    <w:rsid w:val="009106EC"/>
    <w:rsid w:val="00911391"/>
    <w:rsid w:val="00913267"/>
    <w:rsid w:val="00913C24"/>
    <w:rsid w:val="00913D40"/>
    <w:rsid w:val="00914CBE"/>
    <w:rsid w:val="00921864"/>
    <w:rsid w:val="00925335"/>
    <w:rsid w:val="00925F9C"/>
    <w:rsid w:val="0093491F"/>
    <w:rsid w:val="00935380"/>
    <w:rsid w:val="009353C3"/>
    <w:rsid w:val="0093750E"/>
    <w:rsid w:val="00940E7B"/>
    <w:rsid w:val="0094124D"/>
    <w:rsid w:val="00943251"/>
    <w:rsid w:val="00943A84"/>
    <w:rsid w:val="00944C71"/>
    <w:rsid w:val="00947297"/>
    <w:rsid w:val="00947456"/>
    <w:rsid w:val="00950C5B"/>
    <w:rsid w:val="00951FB6"/>
    <w:rsid w:val="00956204"/>
    <w:rsid w:val="00957A2D"/>
    <w:rsid w:val="00957D7B"/>
    <w:rsid w:val="00961223"/>
    <w:rsid w:val="009616AD"/>
    <w:rsid w:val="00961DC5"/>
    <w:rsid w:val="0096379F"/>
    <w:rsid w:val="0096507D"/>
    <w:rsid w:val="00966120"/>
    <w:rsid w:val="0096738E"/>
    <w:rsid w:val="00971837"/>
    <w:rsid w:val="00972025"/>
    <w:rsid w:val="00972556"/>
    <w:rsid w:val="00972CAC"/>
    <w:rsid w:val="00972DCD"/>
    <w:rsid w:val="00975B47"/>
    <w:rsid w:val="00976084"/>
    <w:rsid w:val="00976F6B"/>
    <w:rsid w:val="00980E89"/>
    <w:rsid w:val="00981394"/>
    <w:rsid w:val="00981F03"/>
    <w:rsid w:val="00982D98"/>
    <w:rsid w:val="009857F5"/>
    <w:rsid w:val="00985B95"/>
    <w:rsid w:val="0098777A"/>
    <w:rsid w:val="00987FBA"/>
    <w:rsid w:val="00991FB4"/>
    <w:rsid w:val="00993FFD"/>
    <w:rsid w:val="009947E9"/>
    <w:rsid w:val="00996001"/>
    <w:rsid w:val="009A6269"/>
    <w:rsid w:val="009A65D3"/>
    <w:rsid w:val="009A706D"/>
    <w:rsid w:val="009A73BE"/>
    <w:rsid w:val="009A775A"/>
    <w:rsid w:val="009A7F25"/>
    <w:rsid w:val="009B3691"/>
    <w:rsid w:val="009B50B4"/>
    <w:rsid w:val="009B61F7"/>
    <w:rsid w:val="009C19FB"/>
    <w:rsid w:val="009C2112"/>
    <w:rsid w:val="009C2747"/>
    <w:rsid w:val="009C33B3"/>
    <w:rsid w:val="009C5E57"/>
    <w:rsid w:val="009C6288"/>
    <w:rsid w:val="009D1578"/>
    <w:rsid w:val="009D1FC0"/>
    <w:rsid w:val="009D2242"/>
    <w:rsid w:val="009D4A29"/>
    <w:rsid w:val="009E1BA5"/>
    <w:rsid w:val="009E5611"/>
    <w:rsid w:val="009E5911"/>
    <w:rsid w:val="009E7B9A"/>
    <w:rsid w:val="009F0BDD"/>
    <w:rsid w:val="009F102C"/>
    <w:rsid w:val="009F24D8"/>
    <w:rsid w:val="009F2D3E"/>
    <w:rsid w:val="00A00F79"/>
    <w:rsid w:val="00A015B1"/>
    <w:rsid w:val="00A019DC"/>
    <w:rsid w:val="00A128E9"/>
    <w:rsid w:val="00A12B24"/>
    <w:rsid w:val="00A13994"/>
    <w:rsid w:val="00A14915"/>
    <w:rsid w:val="00A167A2"/>
    <w:rsid w:val="00A1687D"/>
    <w:rsid w:val="00A16CB7"/>
    <w:rsid w:val="00A20A46"/>
    <w:rsid w:val="00A20B62"/>
    <w:rsid w:val="00A20E01"/>
    <w:rsid w:val="00A2197B"/>
    <w:rsid w:val="00A277B1"/>
    <w:rsid w:val="00A31D3D"/>
    <w:rsid w:val="00A3362D"/>
    <w:rsid w:val="00A341A1"/>
    <w:rsid w:val="00A34F64"/>
    <w:rsid w:val="00A370FA"/>
    <w:rsid w:val="00A377B6"/>
    <w:rsid w:val="00A407DA"/>
    <w:rsid w:val="00A41824"/>
    <w:rsid w:val="00A42467"/>
    <w:rsid w:val="00A42C23"/>
    <w:rsid w:val="00A43511"/>
    <w:rsid w:val="00A43777"/>
    <w:rsid w:val="00A43D82"/>
    <w:rsid w:val="00A44149"/>
    <w:rsid w:val="00A46AB3"/>
    <w:rsid w:val="00A47DB2"/>
    <w:rsid w:val="00A50D26"/>
    <w:rsid w:val="00A51F7D"/>
    <w:rsid w:val="00A551B4"/>
    <w:rsid w:val="00A55857"/>
    <w:rsid w:val="00A56AD4"/>
    <w:rsid w:val="00A60EF7"/>
    <w:rsid w:val="00A62095"/>
    <w:rsid w:val="00A64D16"/>
    <w:rsid w:val="00A65500"/>
    <w:rsid w:val="00A66E4F"/>
    <w:rsid w:val="00A673BC"/>
    <w:rsid w:val="00A67769"/>
    <w:rsid w:val="00A67C51"/>
    <w:rsid w:val="00A706AF"/>
    <w:rsid w:val="00A70E37"/>
    <w:rsid w:val="00A7166F"/>
    <w:rsid w:val="00A7427D"/>
    <w:rsid w:val="00A744D5"/>
    <w:rsid w:val="00A76512"/>
    <w:rsid w:val="00A7687F"/>
    <w:rsid w:val="00A76C96"/>
    <w:rsid w:val="00A81678"/>
    <w:rsid w:val="00A82D31"/>
    <w:rsid w:val="00A83FB4"/>
    <w:rsid w:val="00A8437E"/>
    <w:rsid w:val="00A8588E"/>
    <w:rsid w:val="00A859F3"/>
    <w:rsid w:val="00A85C8E"/>
    <w:rsid w:val="00A85D80"/>
    <w:rsid w:val="00A8618F"/>
    <w:rsid w:val="00A86A1E"/>
    <w:rsid w:val="00A876CC"/>
    <w:rsid w:val="00A9009A"/>
    <w:rsid w:val="00A91CA1"/>
    <w:rsid w:val="00A92868"/>
    <w:rsid w:val="00A93BEE"/>
    <w:rsid w:val="00A95602"/>
    <w:rsid w:val="00A95A67"/>
    <w:rsid w:val="00A95F1A"/>
    <w:rsid w:val="00A96021"/>
    <w:rsid w:val="00AA00A1"/>
    <w:rsid w:val="00AA154C"/>
    <w:rsid w:val="00AA1AA0"/>
    <w:rsid w:val="00AA1D85"/>
    <w:rsid w:val="00AA2FC8"/>
    <w:rsid w:val="00AA5A6E"/>
    <w:rsid w:val="00AA7138"/>
    <w:rsid w:val="00AB0713"/>
    <w:rsid w:val="00AB3C7B"/>
    <w:rsid w:val="00AB657F"/>
    <w:rsid w:val="00AB6B07"/>
    <w:rsid w:val="00AB7592"/>
    <w:rsid w:val="00AC08ED"/>
    <w:rsid w:val="00AC543E"/>
    <w:rsid w:val="00AC7284"/>
    <w:rsid w:val="00AD00E9"/>
    <w:rsid w:val="00AD10EA"/>
    <w:rsid w:val="00AD11D6"/>
    <w:rsid w:val="00AD1332"/>
    <w:rsid w:val="00AD3AD3"/>
    <w:rsid w:val="00AD5BC6"/>
    <w:rsid w:val="00AD6388"/>
    <w:rsid w:val="00AE327E"/>
    <w:rsid w:val="00AE4453"/>
    <w:rsid w:val="00AE67A2"/>
    <w:rsid w:val="00AF074D"/>
    <w:rsid w:val="00AF4167"/>
    <w:rsid w:val="00AF48E5"/>
    <w:rsid w:val="00AF54B1"/>
    <w:rsid w:val="00AF5E61"/>
    <w:rsid w:val="00AF7028"/>
    <w:rsid w:val="00AF727F"/>
    <w:rsid w:val="00AF7E7A"/>
    <w:rsid w:val="00B03106"/>
    <w:rsid w:val="00B058EF"/>
    <w:rsid w:val="00B06A55"/>
    <w:rsid w:val="00B07EA7"/>
    <w:rsid w:val="00B11372"/>
    <w:rsid w:val="00B1191C"/>
    <w:rsid w:val="00B13550"/>
    <w:rsid w:val="00B14FA3"/>
    <w:rsid w:val="00B1544F"/>
    <w:rsid w:val="00B16560"/>
    <w:rsid w:val="00B20472"/>
    <w:rsid w:val="00B22100"/>
    <w:rsid w:val="00B22FA5"/>
    <w:rsid w:val="00B24866"/>
    <w:rsid w:val="00B24994"/>
    <w:rsid w:val="00B24DC8"/>
    <w:rsid w:val="00B30CEE"/>
    <w:rsid w:val="00B3175E"/>
    <w:rsid w:val="00B32A3E"/>
    <w:rsid w:val="00B33161"/>
    <w:rsid w:val="00B34246"/>
    <w:rsid w:val="00B364A9"/>
    <w:rsid w:val="00B404D4"/>
    <w:rsid w:val="00B41DC6"/>
    <w:rsid w:val="00B43026"/>
    <w:rsid w:val="00B4316F"/>
    <w:rsid w:val="00B44951"/>
    <w:rsid w:val="00B4497E"/>
    <w:rsid w:val="00B44D6B"/>
    <w:rsid w:val="00B521D2"/>
    <w:rsid w:val="00B5314B"/>
    <w:rsid w:val="00B545C9"/>
    <w:rsid w:val="00B56E02"/>
    <w:rsid w:val="00B60ABF"/>
    <w:rsid w:val="00B632C7"/>
    <w:rsid w:val="00B64D21"/>
    <w:rsid w:val="00B64FEF"/>
    <w:rsid w:val="00B675E9"/>
    <w:rsid w:val="00B67CC5"/>
    <w:rsid w:val="00B702E7"/>
    <w:rsid w:val="00B7036F"/>
    <w:rsid w:val="00B7329C"/>
    <w:rsid w:val="00B75886"/>
    <w:rsid w:val="00B75B8A"/>
    <w:rsid w:val="00B81851"/>
    <w:rsid w:val="00B8285C"/>
    <w:rsid w:val="00B8370C"/>
    <w:rsid w:val="00B84129"/>
    <w:rsid w:val="00B87AA6"/>
    <w:rsid w:val="00B90003"/>
    <w:rsid w:val="00B900CA"/>
    <w:rsid w:val="00B909AF"/>
    <w:rsid w:val="00B90D8F"/>
    <w:rsid w:val="00B92D9C"/>
    <w:rsid w:val="00B93CD5"/>
    <w:rsid w:val="00B9561B"/>
    <w:rsid w:val="00B96279"/>
    <w:rsid w:val="00B9655E"/>
    <w:rsid w:val="00BA2065"/>
    <w:rsid w:val="00BA3549"/>
    <w:rsid w:val="00BA5AFD"/>
    <w:rsid w:val="00BA5C54"/>
    <w:rsid w:val="00BA6056"/>
    <w:rsid w:val="00BB2751"/>
    <w:rsid w:val="00BB418D"/>
    <w:rsid w:val="00BB50FE"/>
    <w:rsid w:val="00BB6DEC"/>
    <w:rsid w:val="00BC0B9B"/>
    <w:rsid w:val="00BC16E7"/>
    <w:rsid w:val="00BC2388"/>
    <w:rsid w:val="00BC37F2"/>
    <w:rsid w:val="00BD0C7F"/>
    <w:rsid w:val="00BD1B6D"/>
    <w:rsid w:val="00BD39D3"/>
    <w:rsid w:val="00BD7A03"/>
    <w:rsid w:val="00BE0B7B"/>
    <w:rsid w:val="00BE312F"/>
    <w:rsid w:val="00BE4087"/>
    <w:rsid w:val="00BE4BBB"/>
    <w:rsid w:val="00BE61F3"/>
    <w:rsid w:val="00BE657E"/>
    <w:rsid w:val="00BE684C"/>
    <w:rsid w:val="00BE7430"/>
    <w:rsid w:val="00BE752B"/>
    <w:rsid w:val="00BF17C1"/>
    <w:rsid w:val="00BF1B17"/>
    <w:rsid w:val="00BF2AFE"/>
    <w:rsid w:val="00BF2B1E"/>
    <w:rsid w:val="00BF4180"/>
    <w:rsid w:val="00BF525B"/>
    <w:rsid w:val="00BF59C4"/>
    <w:rsid w:val="00BF7578"/>
    <w:rsid w:val="00C01736"/>
    <w:rsid w:val="00C019CB"/>
    <w:rsid w:val="00C02CB1"/>
    <w:rsid w:val="00C13633"/>
    <w:rsid w:val="00C1576D"/>
    <w:rsid w:val="00C2088E"/>
    <w:rsid w:val="00C23D5D"/>
    <w:rsid w:val="00C24594"/>
    <w:rsid w:val="00C2533A"/>
    <w:rsid w:val="00C26BF0"/>
    <w:rsid w:val="00C27395"/>
    <w:rsid w:val="00C3312C"/>
    <w:rsid w:val="00C356E0"/>
    <w:rsid w:val="00C35FC0"/>
    <w:rsid w:val="00C435E5"/>
    <w:rsid w:val="00C44EA9"/>
    <w:rsid w:val="00C45F80"/>
    <w:rsid w:val="00C46182"/>
    <w:rsid w:val="00C47450"/>
    <w:rsid w:val="00C52268"/>
    <w:rsid w:val="00C52552"/>
    <w:rsid w:val="00C52AED"/>
    <w:rsid w:val="00C5420F"/>
    <w:rsid w:val="00C54EDE"/>
    <w:rsid w:val="00C57B92"/>
    <w:rsid w:val="00C57EAC"/>
    <w:rsid w:val="00C61997"/>
    <w:rsid w:val="00C61C98"/>
    <w:rsid w:val="00C61DF7"/>
    <w:rsid w:val="00C63E44"/>
    <w:rsid w:val="00C63FAC"/>
    <w:rsid w:val="00C65299"/>
    <w:rsid w:val="00C6570A"/>
    <w:rsid w:val="00C65954"/>
    <w:rsid w:val="00C70647"/>
    <w:rsid w:val="00C70793"/>
    <w:rsid w:val="00C710EE"/>
    <w:rsid w:val="00C714AB"/>
    <w:rsid w:val="00C718CA"/>
    <w:rsid w:val="00C71C99"/>
    <w:rsid w:val="00C720CD"/>
    <w:rsid w:val="00C72C37"/>
    <w:rsid w:val="00C734DD"/>
    <w:rsid w:val="00C73688"/>
    <w:rsid w:val="00C807B9"/>
    <w:rsid w:val="00C809F3"/>
    <w:rsid w:val="00C80E60"/>
    <w:rsid w:val="00C82D2F"/>
    <w:rsid w:val="00C83FAC"/>
    <w:rsid w:val="00C852E7"/>
    <w:rsid w:val="00C85DB3"/>
    <w:rsid w:val="00C86483"/>
    <w:rsid w:val="00C91B81"/>
    <w:rsid w:val="00C938C1"/>
    <w:rsid w:val="00C93D29"/>
    <w:rsid w:val="00C9623A"/>
    <w:rsid w:val="00CA07D9"/>
    <w:rsid w:val="00CA0AC5"/>
    <w:rsid w:val="00CA15FF"/>
    <w:rsid w:val="00CA1B97"/>
    <w:rsid w:val="00CA2762"/>
    <w:rsid w:val="00CA3F0B"/>
    <w:rsid w:val="00CA493A"/>
    <w:rsid w:val="00CA4CFD"/>
    <w:rsid w:val="00CA57BA"/>
    <w:rsid w:val="00CB21E7"/>
    <w:rsid w:val="00CB389F"/>
    <w:rsid w:val="00CB3C44"/>
    <w:rsid w:val="00CB3D14"/>
    <w:rsid w:val="00CB52E4"/>
    <w:rsid w:val="00CB58BA"/>
    <w:rsid w:val="00CB793E"/>
    <w:rsid w:val="00CC0929"/>
    <w:rsid w:val="00CC53E3"/>
    <w:rsid w:val="00CC61D8"/>
    <w:rsid w:val="00CC66E8"/>
    <w:rsid w:val="00CC67B0"/>
    <w:rsid w:val="00CC7995"/>
    <w:rsid w:val="00CD2A22"/>
    <w:rsid w:val="00CD5D6A"/>
    <w:rsid w:val="00CD76FB"/>
    <w:rsid w:val="00CE1A39"/>
    <w:rsid w:val="00CE2984"/>
    <w:rsid w:val="00CE2CF0"/>
    <w:rsid w:val="00CE6921"/>
    <w:rsid w:val="00CE6A49"/>
    <w:rsid w:val="00CE6E3A"/>
    <w:rsid w:val="00CE73D6"/>
    <w:rsid w:val="00CF0142"/>
    <w:rsid w:val="00CF095E"/>
    <w:rsid w:val="00CF479B"/>
    <w:rsid w:val="00CF5714"/>
    <w:rsid w:val="00CF5BD9"/>
    <w:rsid w:val="00CF7311"/>
    <w:rsid w:val="00CF7AAE"/>
    <w:rsid w:val="00D01537"/>
    <w:rsid w:val="00D03EFE"/>
    <w:rsid w:val="00D0433F"/>
    <w:rsid w:val="00D044D3"/>
    <w:rsid w:val="00D04AA0"/>
    <w:rsid w:val="00D0570B"/>
    <w:rsid w:val="00D06368"/>
    <w:rsid w:val="00D069F3"/>
    <w:rsid w:val="00D0713D"/>
    <w:rsid w:val="00D17A3C"/>
    <w:rsid w:val="00D24E4E"/>
    <w:rsid w:val="00D26E88"/>
    <w:rsid w:val="00D271C0"/>
    <w:rsid w:val="00D27C99"/>
    <w:rsid w:val="00D308BF"/>
    <w:rsid w:val="00D30AFB"/>
    <w:rsid w:val="00D31431"/>
    <w:rsid w:val="00D34FE3"/>
    <w:rsid w:val="00D374B7"/>
    <w:rsid w:val="00D41682"/>
    <w:rsid w:val="00D41DFB"/>
    <w:rsid w:val="00D42EAB"/>
    <w:rsid w:val="00D4359A"/>
    <w:rsid w:val="00D450AC"/>
    <w:rsid w:val="00D4557E"/>
    <w:rsid w:val="00D47F86"/>
    <w:rsid w:val="00D5165E"/>
    <w:rsid w:val="00D51A6E"/>
    <w:rsid w:val="00D5287E"/>
    <w:rsid w:val="00D52BF1"/>
    <w:rsid w:val="00D54E07"/>
    <w:rsid w:val="00D56175"/>
    <w:rsid w:val="00D56827"/>
    <w:rsid w:val="00D56935"/>
    <w:rsid w:val="00D56B3F"/>
    <w:rsid w:val="00D5703A"/>
    <w:rsid w:val="00D57950"/>
    <w:rsid w:val="00D57C61"/>
    <w:rsid w:val="00D60ECA"/>
    <w:rsid w:val="00D62347"/>
    <w:rsid w:val="00D62E21"/>
    <w:rsid w:val="00D62E90"/>
    <w:rsid w:val="00D633AD"/>
    <w:rsid w:val="00D6363C"/>
    <w:rsid w:val="00D6366E"/>
    <w:rsid w:val="00D6433F"/>
    <w:rsid w:val="00D672D2"/>
    <w:rsid w:val="00D67853"/>
    <w:rsid w:val="00D7094F"/>
    <w:rsid w:val="00D728A1"/>
    <w:rsid w:val="00D74DFC"/>
    <w:rsid w:val="00D80E09"/>
    <w:rsid w:val="00D81F00"/>
    <w:rsid w:val="00D84653"/>
    <w:rsid w:val="00D86AA9"/>
    <w:rsid w:val="00D8745B"/>
    <w:rsid w:val="00D8752B"/>
    <w:rsid w:val="00D90A33"/>
    <w:rsid w:val="00D939E6"/>
    <w:rsid w:val="00D93EA3"/>
    <w:rsid w:val="00D952B6"/>
    <w:rsid w:val="00D952D8"/>
    <w:rsid w:val="00D95D8F"/>
    <w:rsid w:val="00D9617E"/>
    <w:rsid w:val="00D9703D"/>
    <w:rsid w:val="00D97135"/>
    <w:rsid w:val="00DA1FCB"/>
    <w:rsid w:val="00DA28D1"/>
    <w:rsid w:val="00DA4C68"/>
    <w:rsid w:val="00DA50CE"/>
    <w:rsid w:val="00DA56DE"/>
    <w:rsid w:val="00DA6E57"/>
    <w:rsid w:val="00DA77B7"/>
    <w:rsid w:val="00DA7CCF"/>
    <w:rsid w:val="00DB00BD"/>
    <w:rsid w:val="00DB1BE9"/>
    <w:rsid w:val="00DB27AD"/>
    <w:rsid w:val="00DB6807"/>
    <w:rsid w:val="00DB70D3"/>
    <w:rsid w:val="00DC042A"/>
    <w:rsid w:val="00DC4390"/>
    <w:rsid w:val="00DC5CDB"/>
    <w:rsid w:val="00DC66EE"/>
    <w:rsid w:val="00DC78B7"/>
    <w:rsid w:val="00DD0AB6"/>
    <w:rsid w:val="00DD121B"/>
    <w:rsid w:val="00DD1302"/>
    <w:rsid w:val="00DD4862"/>
    <w:rsid w:val="00DD7D05"/>
    <w:rsid w:val="00DE067C"/>
    <w:rsid w:val="00DE095C"/>
    <w:rsid w:val="00DE39FF"/>
    <w:rsid w:val="00DE3B49"/>
    <w:rsid w:val="00DF0F25"/>
    <w:rsid w:val="00DF1462"/>
    <w:rsid w:val="00DF37AE"/>
    <w:rsid w:val="00DF5EAD"/>
    <w:rsid w:val="00DF6D7C"/>
    <w:rsid w:val="00DF752A"/>
    <w:rsid w:val="00E021A7"/>
    <w:rsid w:val="00E03E38"/>
    <w:rsid w:val="00E04F93"/>
    <w:rsid w:val="00E05264"/>
    <w:rsid w:val="00E05A03"/>
    <w:rsid w:val="00E063D6"/>
    <w:rsid w:val="00E07DD6"/>
    <w:rsid w:val="00E141F1"/>
    <w:rsid w:val="00E149DD"/>
    <w:rsid w:val="00E157FA"/>
    <w:rsid w:val="00E23951"/>
    <w:rsid w:val="00E34B61"/>
    <w:rsid w:val="00E35719"/>
    <w:rsid w:val="00E3745D"/>
    <w:rsid w:val="00E41795"/>
    <w:rsid w:val="00E41FC7"/>
    <w:rsid w:val="00E4248F"/>
    <w:rsid w:val="00E428F0"/>
    <w:rsid w:val="00E461B0"/>
    <w:rsid w:val="00E465B6"/>
    <w:rsid w:val="00E46AA9"/>
    <w:rsid w:val="00E472CC"/>
    <w:rsid w:val="00E4789D"/>
    <w:rsid w:val="00E50860"/>
    <w:rsid w:val="00E51CB4"/>
    <w:rsid w:val="00E53B34"/>
    <w:rsid w:val="00E55A33"/>
    <w:rsid w:val="00E55E98"/>
    <w:rsid w:val="00E56A2F"/>
    <w:rsid w:val="00E607F7"/>
    <w:rsid w:val="00E646DA"/>
    <w:rsid w:val="00E65B38"/>
    <w:rsid w:val="00E6659A"/>
    <w:rsid w:val="00E66B13"/>
    <w:rsid w:val="00E7451E"/>
    <w:rsid w:val="00E7597A"/>
    <w:rsid w:val="00E76A32"/>
    <w:rsid w:val="00E76CAE"/>
    <w:rsid w:val="00E81405"/>
    <w:rsid w:val="00E81974"/>
    <w:rsid w:val="00E82A6C"/>
    <w:rsid w:val="00E86245"/>
    <w:rsid w:val="00E86248"/>
    <w:rsid w:val="00E86EEE"/>
    <w:rsid w:val="00E87285"/>
    <w:rsid w:val="00E915DC"/>
    <w:rsid w:val="00E9166A"/>
    <w:rsid w:val="00E926F9"/>
    <w:rsid w:val="00E93C58"/>
    <w:rsid w:val="00E958E1"/>
    <w:rsid w:val="00E95E41"/>
    <w:rsid w:val="00E9682C"/>
    <w:rsid w:val="00E96DD9"/>
    <w:rsid w:val="00EA04C4"/>
    <w:rsid w:val="00EA171B"/>
    <w:rsid w:val="00EA1CC4"/>
    <w:rsid w:val="00EA3B1C"/>
    <w:rsid w:val="00EA4721"/>
    <w:rsid w:val="00EA4DF9"/>
    <w:rsid w:val="00EA6CAA"/>
    <w:rsid w:val="00EA797A"/>
    <w:rsid w:val="00EB01DD"/>
    <w:rsid w:val="00EB0CEB"/>
    <w:rsid w:val="00EB2A77"/>
    <w:rsid w:val="00EB2FB9"/>
    <w:rsid w:val="00EB417B"/>
    <w:rsid w:val="00EB49DE"/>
    <w:rsid w:val="00EB4F28"/>
    <w:rsid w:val="00EB51F3"/>
    <w:rsid w:val="00EB6200"/>
    <w:rsid w:val="00EC035D"/>
    <w:rsid w:val="00EC1A90"/>
    <w:rsid w:val="00EC1CAF"/>
    <w:rsid w:val="00EC3A19"/>
    <w:rsid w:val="00EC433A"/>
    <w:rsid w:val="00EC65F9"/>
    <w:rsid w:val="00EC711F"/>
    <w:rsid w:val="00EC7D8C"/>
    <w:rsid w:val="00ED11A5"/>
    <w:rsid w:val="00ED2DCC"/>
    <w:rsid w:val="00ED42E5"/>
    <w:rsid w:val="00ED4500"/>
    <w:rsid w:val="00ED7154"/>
    <w:rsid w:val="00EE05F8"/>
    <w:rsid w:val="00EE064D"/>
    <w:rsid w:val="00EE1CDE"/>
    <w:rsid w:val="00EE245E"/>
    <w:rsid w:val="00EE2931"/>
    <w:rsid w:val="00EE45CC"/>
    <w:rsid w:val="00EE70F4"/>
    <w:rsid w:val="00EF021C"/>
    <w:rsid w:val="00EF14FB"/>
    <w:rsid w:val="00EF271D"/>
    <w:rsid w:val="00EF5857"/>
    <w:rsid w:val="00EF62EF"/>
    <w:rsid w:val="00EF697D"/>
    <w:rsid w:val="00F02408"/>
    <w:rsid w:val="00F035FA"/>
    <w:rsid w:val="00F035FF"/>
    <w:rsid w:val="00F0419A"/>
    <w:rsid w:val="00F101D7"/>
    <w:rsid w:val="00F10C87"/>
    <w:rsid w:val="00F131D4"/>
    <w:rsid w:val="00F133AF"/>
    <w:rsid w:val="00F13EF9"/>
    <w:rsid w:val="00F14F0E"/>
    <w:rsid w:val="00F16B0F"/>
    <w:rsid w:val="00F16F64"/>
    <w:rsid w:val="00F20940"/>
    <w:rsid w:val="00F212F5"/>
    <w:rsid w:val="00F21C06"/>
    <w:rsid w:val="00F26486"/>
    <w:rsid w:val="00F33273"/>
    <w:rsid w:val="00F3478A"/>
    <w:rsid w:val="00F34E0F"/>
    <w:rsid w:val="00F40C28"/>
    <w:rsid w:val="00F4392C"/>
    <w:rsid w:val="00F46517"/>
    <w:rsid w:val="00F51EC8"/>
    <w:rsid w:val="00F52AD0"/>
    <w:rsid w:val="00F532FF"/>
    <w:rsid w:val="00F543D8"/>
    <w:rsid w:val="00F547CB"/>
    <w:rsid w:val="00F551C3"/>
    <w:rsid w:val="00F5661A"/>
    <w:rsid w:val="00F56D87"/>
    <w:rsid w:val="00F57D38"/>
    <w:rsid w:val="00F701D6"/>
    <w:rsid w:val="00F71B2F"/>
    <w:rsid w:val="00F73536"/>
    <w:rsid w:val="00F74F4A"/>
    <w:rsid w:val="00F803DF"/>
    <w:rsid w:val="00F81F6E"/>
    <w:rsid w:val="00F8303A"/>
    <w:rsid w:val="00F868F5"/>
    <w:rsid w:val="00F86DE3"/>
    <w:rsid w:val="00F87094"/>
    <w:rsid w:val="00F907E7"/>
    <w:rsid w:val="00F909C8"/>
    <w:rsid w:val="00F932D5"/>
    <w:rsid w:val="00F93DB2"/>
    <w:rsid w:val="00F93E48"/>
    <w:rsid w:val="00F94D3D"/>
    <w:rsid w:val="00F95E22"/>
    <w:rsid w:val="00FA1D95"/>
    <w:rsid w:val="00FA23EC"/>
    <w:rsid w:val="00FB29E1"/>
    <w:rsid w:val="00FB2AE8"/>
    <w:rsid w:val="00FB3AEE"/>
    <w:rsid w:val="00FB5CDE"/>
    <w:rsid w:val="00FB7DA4"/>
    <w:rsid w:val="00FC286C"/>
    <w:rsid w:val="00FC39C7"/>
    <w:rsid w:val="00FC4452"/>
    <w:rsid w:val="00FC4A7A"/>
    <w:rsid w:val="00FC4E7A"/>
    <w:rsid w:val="00FD1EE0"/>
    <w:rsid w:val="00FD3598"/>
    <w:rsid w:val="00FD581D"/>
    <w:rsid w:val="00FD5B6B"/>
    <w:rsid w:val="00FD6976"/>
    <w:rsid w:val="00FD6EC1"/>
    <w:rsid w:val="00FD7B9C"/>
    <w:rsid w:val="00FE1F75"/>
    <w:rsid w:val="00FE2678"/>
    <w:rsid w:val="00FE41D4"/>
    <w:rsid w:val="00FE48C1"/>
    <w:rsid w:val="00FE60C6"/>
    <w:rsid w:val="00FE65CA"/>
    <w:rsid w:val="00FE6CA9"/>
    <w:rsid w:val="00FE7373"/>
    <w:rsid w:val="00FF0130"/>
    <w:rsid w:val="00FF1D1B"/>
    <w:rsid w:val="00FF2992"/>
    <w:rsid w:val="00FF35FB"/>
    <w:rsid w:val="00FF365E"/>
    <w:rsid w:val="00FF4516"/>
    <w:rsid w:val="00FF6453"/>
    <w:rsid w:val="00FF6851"/>
    <w:rsid w:val="00FF771C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A28DB"/>
  <w15:docId w15:val="{EC2E2985-D7A7-4AFF-AE8A-BD236DC8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A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4B9C"/>
    <w:rPr>
      <w:color w:val="CC66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3B4"/>
  </w:style>
  <w:style w:type="paragraph" w:styleId="Footer">
    <w:name w:val="footer"/>
    <w:basedOn w:val="Normal"/>
    <w:link w:val="FooterChar"/>
    <w:uiPriority w:val="99"/>
    <w:unhideWhenUsed/>
    <w:rsid w:val="0011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3B4"/>
  </w:style>
  <w:style w:type="paragraph" w:styleId="BalloonText">
    <w:name w:val="Balloon Text"/>
    <w:basedOn w:val="Normal"/>
    <w:link w:val="BalloonTextChar"/>
    <w:uiPriority w:val="99"/>
    <w:semiHidden/>
    <w:unhideWhenUsed/>
    <w:rsid w:val="005C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28"/>
    <w:rPr>
      <w:rFonts w:ascii="Tahoma" w:hAnsi="Tahoma" w:cs="Tahoma"/>
      <w:sz w:val="16"/>
      <w:szCs w:val="16"/>
    </w:rPr>
  </w:style>
  <w:style w:type="paragraph" w:customStyle="1" w:styleId="py-1">
    <w:name w:val="py-1"/>
    <w:basedOn w:val="Normal"/>
    <w:rsid w:val="00BC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pre-wrap">
    <w:name w:val="whitespace-pre-wrap"/>
    <w:basedOn w:val="Normal"/>
    <w:rsid w:val="00BC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">
    <w:name w:val="inline"/>
    <w:basedOn w:val="DefaultParagraphFont"/>
    <w:rsid w:val="00BC2388"/>
  </w:style>
  <w:style w:type="paragraph" w:customStyle="1" w:styleId="text-left">
    <w:name w:val="text-left"/>
    <w:basedOn w:val="Normal"/>
    <w:rsid w:val="00BC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55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776427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253803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971516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3058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96523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77481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98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316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529071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735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503691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581928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648622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0394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301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85491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256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3212732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711273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14744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17067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00631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33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03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4150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224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093842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249486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04966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18037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10610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2377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5192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55404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493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398664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353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1246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1126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08367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6127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6465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9130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219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9124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913545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68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8297578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20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32816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44073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89547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4135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967081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5936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4514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020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03231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172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105272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112531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88771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18507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00408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25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72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11153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111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752925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70210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07798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79325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64225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23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585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55256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196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013674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292475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76493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5389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3435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9630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65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62599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8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603108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45902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5662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581224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9275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160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792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215002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789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252516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063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10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98108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5512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234929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9370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14014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7030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94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4482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64060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65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775164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36595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3013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635813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65670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37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4071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65411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110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607129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4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95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36805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1436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2254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6985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43685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03299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614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834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492338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83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020608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72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6C25-24F9-432E-9766-BA468643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Jansen-Scroggins</dc:creator>
  <cp:lastModifiedBy>Mary Jansen-Scroggins</cp:lastModifiedBy>
  <cp:revision>87</cp:revision>
  <cp:lastPrinted>2025-05-15T22:00:00Z</cp:lastPrinted>
  <dcterms:created xsi:type="dcterms:W3CDTF">2025-07-22T14:08:00Z</dcterms:created>
  <dcterms:modified xsi:type="dcterms:W3CDTF">2025-07-22T17:29:00Z</dcterms:modified>
</cp:coreProperties>
</file>