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EDAD6" w14:textId="1CD64B54" w:rsidR="001A18CB" w:rsidRPr="00A44844" w:rsidRDefault="002062FA" w:rsidP="002062FA">
      <w:pPr>
        <w:rPr>
          <w:rFonts w:cstheme="minorHAnsi"/>
          <w:sz w:val="24"/>
          <w:szCs w:val="24"/>
        </w:rPr>
      </w:pPr>
      <w:r w:rsidRPr="00A44844">
        <w:rPr>
          <w:rFonts w:cstheme="minorHAnsi"/>
          <w:sz w:val="24"/>
          <w:szCs w:val="24"/>
        </w:rPr>
        <w:tab/>
      </w:r>
      <w:r w:rsidRPr="00A44844">
        <w:rPr>
          <w:rFonts w:cstheme="minorHAnsi"/>
          <w:sz w:val="24"/>
          <w:szCs w:val="24"/>
        </w:rPr>
        <w:tab/>
      </w:r>
    </w:p>
    <w:p w14:paraId="149E30D7" w14:textId="77777777" w:rsidR="00A93AC7" w:rsidRDefault="00A93AC7" w:rsidP="00A93AC7">
      <w:pPr>
        <w:rPr>
          <w:rFonts w:cstheme="minorHAnsi"/>
          <w:b/>
          <w:bCs/>
          <w:sz w:val="24"/>
          <w:szCs w:val="24"/>
          <w:u w:val="single"/>
        </w:rPr>
      </w:pPr>
      <w:r>
        <w:rPr>
          <w:rFonts w:cstheme="minorHAnsi"/>
          <w:b/>
          <w:bCs/>
          <w:sz w:val="24"/>
          <w:szCs w:val="24"/>
          <w:u w:val="single"/>
        </w:rPr>
        <w:t>I. ROUTINE BUSINESS</w:t>
      </w:r>
    </w:p>
    <w:p w14:paraId="1F9DEBB8" w14:textId="53D58154" w:rsidR="009B60A3" w:rsidRDefault="009B60A3" w:rsidP="009B60A3">
      <w:pPr>
        <w:rPr>
          <w:sz w:val="24"/>
          <w:szCs w:val="24"/>
        </w:rPr>
      </w:pPr>
      <w:r w:rsidRPr="000274F1">
        <w:rPr>
          <w:sz w:val="24"/>
          <w:szCs w:val="24"/>
        </w:rPr>
        <w:t xml:space="preserve">A meeting of the Council of Superior, Nebraska, was convened in an open and public session on </w:t>
      </w:r>
      <w:r>
        <w:rPr>
          <w:sz w:val="24"/>
          <w:szCs w:val="24"/>
        </w:rPr>
        <w:t>September 28, 2026</w:t>
      </w:r>
      <w:r w:rsidRPr="000274F1">
        <w:rPr>
          <w:sz w:val="24"/>
          <w:szCs w:val="24"/>
        </w:rPr>
        <w:t xml:space="preserve">, in the Conference Room of the City/Utility Building at </w:t>
      </w:r>
      <w:r>
        <w:rPr>
          <w:sz w:val="24"/>
          <w:szCs w:val="24"/>
        </w:rPr>
        <w:t>6</w:t>
      </w:r>
      <w:r w:rsidRPr="000274F1">
        <w:rPr>
          <w:sz w:val="24"/>
          <w:szCs w:val="24"/>
        </w:rPr>
        <w:t>:30 p.m., with Mayor Disney presiding. Present were council members Brandt, Gunn, Morris,</w:t>
      </w:r>
      <w:r>
        <w:rPr>
          <w:sz w:val="24"/>
          <w:szCs w:val="24"/>
        </w:rPr>
        <w:t xml:space="preserve"> Rogers,</w:t>
      </w:r>
      <w:r>
        <w:rPr>
          <w:sz w:val="24"/>
          <w:szCs w:val="24"/>
        </w:rPr>
        <w:t xml:space="preserve"> </w:t>
      </w:r>
      <w:r>
        <w:rPr>
          <w:sz w:val="24"/>
          <w:szCs w:val="24"/>
        </w:rPr>
        <w:t>Hale</w:t>
      </w:r>
      <w:r>
        <w:rPr>
          <w:sz w:val="24"/>
          <w:szCs w:val="24"/>
        </w:rPr>
        <w:t>,</w:t>
      </w:r>
      <w:r w:rsidRPr="000274F1">
        <w:rPr>
          <w:sz w:val="24"/>
          <w:szCs w:val="24"/>
        </w:rPr>
        <w:t xml:space="preserve"> and </w:t>
      </w:r>
      <w:r>
        <w:rPr>
          <w:sz w:val="24"/>
          <w:szCs w:val="24"/>
        </w:rPr>
        <w:t>Foote</w:t>
      </w:r>
      <w:r w:rsidRPr="000274F1">
        <w:rPr>
          <w:sz w:val="24"/>
          <w:szCs w:val="24"/>
        </w:rPr>
        <w:t>. Absent:</w:t>
      </w:r>
      <w:r>
        <w:rPr>
          <w:sz w:val="24"/>
          <w:szCs w:val="24"/>
        </w:rPr>
        <w:t xml:space="preserve"> None</w:t>
      </w:r>
      <w:r w:rsidRPr="000274F1">
        <w:rPr>
          <w:sz w:val="24"/>
          <w:szCs w:val="24"/>
        </w:rPr>
        <w:t xml:space="preserve">  Notice of the meeting was given in advance thereof by posting in the City Clerk’s Office, Municipal Library, and Public Safety Building, the designated method of giving notice. The availability of the proceedings shown hereafter was taken while the convened meeting was open to the public. </w:t>
      </w:r>
      <w:r>
        <w:rPr>
          <w:sz w:val="24"/>
          <w:szCs w:val="24"/>
        </w:rPr>
        <w:t>Mayor</w:t>
      </w:r>
      <w:r w:rsidRPr="000274F1">
        <w:rPr>
          <w:sz w:val="24"/>
          <w:szCs w:val="24"/>
        </w:rPr>
        <w:t xml:space="preserve"> Disney presided and noted that a copy of the Open Meetings Act was posted on the west wall and available for public review. </w:t>
      </w:r>
    </w:p>
    <w:p w14:paraId="3A453772" w14:textId="77777777" w:rsidR="00A93AC7" w:rsidRDefault="00A93AC7" w:rsidP="00A93AC7">
      <w:pPr>
        <w:rPr>
          <w:rFonts w:cstheme="minorHAnsi"/>
          <w:b/>
          <w:bCs/>
          <w:sz w:val="24"/>
          <w:szCs w:val="24"/>
          <w:u w:val="single"/>
        </w:rPr>
      </w:pPr>
    </w:p>
    <w:p w14:paraId="0C6CE6CF" w14:textId="1E8C0696" w:rsidR="00A93AC7" w:rsidRDefault="00A93AC7" w:rsidP="00A93AC7">
      <w:pPr>
        <w:rPr>
          <w:rFonts w:cstheme="minorHAnsi"/>
          <w:b/>
          <w:bCs/>
          <w:sz w:val="24"/>
          <w:szCs w:val="24"/>
          <w:u w:val="single"/>
        </w:rPr>
      </w:pPr>
      <w:r>
        <w:rPr>
          <w:rFonts w:cstheme="minorHAnsi"/>
          <w:b/>
          <w:bCs/>
          <w:sz w:val="24"/>
          <w:szCs w:val="24"/>
          <w:u w:val="single"/>
        </w:rPr>
        <w:t>II. PUBLIC HEARING</w:t>
      </w:r>
    </w:p>
    <w:p w14:paraId="274A97C8" w14:textId="77777777" w:rsidR="00A93AC7" w:rsidRPr="00A93AC7" w:rsidRDefault="00A93AC7" w:rsidP="00A93AC7">
      <w:pPr>
        <w:pStyle w:val="ListParagraph"/>
        <w:rPr>
          <w:rFonts w:cstheme="minorHAnsi"/>
          <w:sz w:val="24"/>
          <w:szCs w:val="24"/>
        </w:rPr>
      </w:pPr>
    </w:p>
    <w:p w14:paraId="332D2D8B" w14:textId="7D34A501" w:rsidR="00A93AC7" w:rsidRDefault="00A93AC7" w:rsidP="00A93AC7">
      <w:pPr>
        <w:rPr>
          <w:rFonts w:cstheme="minorHAnsi"/>
          <w:b/>
          <w:bCs/>
          <w:sz w:val="24"/>
          <w:szCs w:val="24"/>
          <w:u w:val="single"/>
        </w:rPr>
      </w:pPr>
      <w:r>
        <w:rPr>
          <w:rFonts w:cstheme="minorHAnsi"/>
          <w:b/>
          <w:bCs/>
          <w:sz w:val="24"/>
          <w:szCs w:val="24"/>
          <w:u w:val="single"/>
        </w:rPr>
        <w:t>I</w:t>
      </w:r>
      <w:r w:rsidR="00932C85">
        <w:rPr>
          <w:rFonts w:cstheme="minorHAnsi"/>
          <w:b/>
          <w:bCs/>
          <w:sz w:val="24"/>
          <w:szCs w:val="24"/>
          <w:u w:val="single"/>
        </w:rPr>
        <w:t>II</w:t>
      </w:r>
      <w:r>
        <w:rPr>
          <w:rFonts w:cstheme="minorHAnsi"/>
          <w:b/>
          <w:bCs/>
          <w:sz w:val="24"/>
          <w:szCs w:val="24"/>
          <w:u w:val="single"/>
        </w:rPr>
        <w:t xml:space="preserve">. </w:t>
      </w:r>
      <w:r w:rsidR="00340C3E">
        <w:rPr>
          <w:rFonts w:cstheme="minorHAnsi"/>
          <w:b/>
          <w:bCs/>
          <w:sz w:val="24"/>
          <w:szCs w:val="24"/>
          <w:u w:val="single"/>
        </w:rPr>
        <w:t>UNFINISHED BUSINESS</w:t>
      </w:r>
    </w:p>
    <w:p w14:paraId="32DD2549" w14:textId="019AF9BB" w:rsidR="00A93AC7" w:rsidRPr="00340C3E" w:rsidRDefault="00340C3E" w:rsidP="007A7B42">
      <w:pPr>
        <w:rPr>
          <w:rFonts w:cstheme="minorHAnsi"/>
          <w:sz w:val="24"/>
          <w:szCs w:val="24"/>
        </w:rPr>
      </w:pPr>
      <w:r>
        <w:rPr>
          <w:rFonts w:cstheme="minorHAnsi"/>
          <w:sz w:val="24"/>
          <w:szCs w:val="24"/>
        </w:rPr>
        <w:t>-None</w:t>
      </w:r>
    </w:p>
    <w:p w14:paraId="48AE359A" w14:textId="448298D4" w:rsidR="00A93AC7" w:rsidRPr="00340C3E" w:rsidRDefault="00A93AC7" w:rsidP="007A7B42">
      <w:pPr>
        <w:rPr>
          <w:rFonts w:cstheme="minorHAnsi"/>
          <w:sz w:val="24"/>
          <w:szCs w:val="24"/>
        </w:rPr>
      </w:pPr>
    </w:p>
    <w:p w14:paraId="4D97EC9E" w14:textId="67AB16E4" w:rsidR="002062FA" w:rsidRPr="00EC68AF" w:rsidRDefault="00932C85" w:rsidP="001A18CB">
      <w:pPr>
        <w:rPr>
          <w:rFonts w:cstheme="minorHAnsi"/>
          <w:sz w:val="24"/>
          <w:szCs w:val="24"/>
        </w:rPr>
      </w:pPr>
      <w:r>
        <w:rPr>
          <w:rFonts w:cstheme="minorHAnsi"/>
          <w:b/>
          <w:bCs/>
          <w:sz w:val="24"/>
          <w:szCs w:val="24"/>
          <w:u w:val="single"/>
        </w:rPr>
        <w:t>I</w:t>
      </w:r>
      <w:r w:rsidR="00340C3E">
        <w:rPr>
          <w:rFonts w:cstheme="minorHAnsi"/>
          <w:b/>
          <w:bCs/>
          <w:sz w:val="24"/>
          <w:szCs w:val="24"/>
          <w:u w:val="single"/>
        </w:rPr>
        <w:t xml:space="preserve">V REGULAR AGENDA: </w:t>
      </w:r>
    </w:p>
    <w:p w14:paraId="2CC801B5" w14:textId="77777777" w:rsidR="00A11A0B" w:rsidRPr="00EC68AF" w:rsidRDefault="00A11A0B" w:rsidP="001A18CB">
      <w:pPr>
        <w:rPr>
          <w:rFonts w:cstheme="minorHAnsi"/>
          <w:sz w:val="24"/>
          <w:szCs w:val="24"/>
        </w:rPr>
      </w:pPr>
    </w:p>
    <w:p w14:paraId="5C0E0DDA" w14:textId="0BC73DB9" w:rsidR="002062FA" w:rsidRPr="00EC68AF" w:rsidRDefault="00B52015" w:rsidP="001A18CB">
      <w:pPr>
        <w:rPr>
          <w:rFonts w:cstheme="minorHAnsi"/>
          <w:sz w:val="24"/>
          <w:szCs w:val="24"/>
        </w:rPr>
      </w:pPr>
      <w:r w:rsidRPr="00EC68AF">
        <w:rPr>
          <w:rFonts w:cstheme="minorHAnsi"/>
          <w:b/>
          <w:bCs/>
          <w:sz w:val="24"/>
          <w:szCs w:val="24"/>
          <w:u w:val="single"/>
        </w:rPr>
        <w:t>Consent Agenda:</w:t>
      </w:r>
    </w:p>
    <w:p w14:paraId="22364348" w14:textId="12BBBBA9" w:rsidR="002062FA" w:rsidRPr="00EC68AF" w:rsidRDefault="00885DE9" w:rsidP="001A18CB">
      <w:pPr>
        <w:rPr>
          <w:rFonts w:cstheme="minorHAnsi"/>
          <w:sz w:val="24"/>
          <w:szCs w:val="24"/>
        </w:rPr>
      </w:pPr>
      <w:r w:rsidRPr="00EC68AF">
        <w:rPr>
          <w:rFonts w:cstheme="minorHAnsi"/>
          <w:sz w:val="24"/>
          <w:szCs w:val="24"/>
        </w:rPr>
        <w:t>a.</w:t>
      </w:r>
      <w:r w:rsidRPr="00EC68AF">
        <w:rPr>
          <w:rFonts w:cstheme="minorHAnsi"/>
          <w:sz w:val="24"/>
          <w:szCs w:val="24"/>
        </w:rPr>
        <w:tab/>
        <w:t xml:space="preserve">Approve </w:t>
      </w:r>
      <w:r w:rsidR="00A21AF1" w:rsidRPr="00EC68AF">
        <w:rPr>
          <w:rFonts w:cstheme="minorHAnsi"/>
          <w:sz w:val="24"/>
          <w:szCs w:val="24"/>
        </w:rPr>
        <w:t xml:space="preserve">Current </w:t>
      </w:r>
      <w:r w:rsidRPr="00EC68AF">
        <w:rPr>
          <w:rFonts w:cstheme="minorHAnsi"/>
          <w:sz w:val="24"/>
          <w:szCs w:val="24"/>
        </w:rPr>
        <w:t>Agenda as Submitted</w:t>
      </w:r>
      <w:r w:rsidR="00CE62E1" w:rsidRPr="00EC68AF">
        <w:rPr>
          <w:rFonts w:cstheme="minorHAnsi"/>
          <w:sz w:val="24"/>
          <w:szCs w:val="24"/>
        </w:rPr>
        <w:t>.</w:t>
      </w:r>
    </w:p>
    <w:p w14:paraId="0708ED16" w14:textId="4B01BBF5" w:rsidR="00885DE9" w:rsidRPr="00EC68AF" w:rsidRDefault="002F7ED8" w:rsidP="00885DE9">
      <w:pPr>
        <w:rPr>
          <w:rFonts w:cstheme="minorHAnsi"/>
          <w:sz w:val="24"/>
          <w:szCs w:val="24"/>
        </w:rPr>
      </w:pPr>
      <w:r w:rsidRPr="00EC68AF">
        <w:rPr>
          <w:rFonts w:cstheme="minorHAnsi"/>
          <w:sz w:val="24"/>
          <w:szCs w:val="24"/>
        </w:rPr>
        <w:t>b</w:t>
      </w:r>
      <w:r w:rsidR="00885DE9" w:rsidRPr="00EC68AF">
        <w:rPr>
          <w:rFonts w:cstheme="minorHAnsi"/>
          <w:sz w:val="24"/>
          <w:szCs w:val="24"/>
        </w:rPr>
        <w:t xml:space="preserve">. </w:t>
      </w:r>
      <w:r w:rsidR="00885DE9" w:rsidRPr="00EC68AF">
        <w:rPr>
          <w:rFonts w:cstheme="minorHAnsi"/>
          <w:sz w:val="24"/>
          <w:szCs w:val="24"/>
        </w:rPr>
        <w:tab/>
        <w:t>Receive and place on file all notices pertaining to this meeting.</w:t>
      </w:r>
    </w:p>
    <w:p w14:paraId="15FF87C9" w14:textId="095AE33D" w:rsidR="00885DE9" w:rsidRPr="00EC68AF" w:rsidRDefault="002F7ED8" w:rsidP="001A18CB">
      <w:pPr>
        <w:rPr>
          <w:rFonts w:cstheme="minorHAnsi"/>
          <w:sz w:val="24"/>
          <w:szCs w:val="24"/>
        </w:rPr>
      </w:pPr>
      <w:r w:rsidRPr="00EC68AF">
        <w:rPr>
          <w:rFonts w:cstheme="minorHAnsi"/>
          <w:sz w:val="24"/>
          <w:szCs w:val="24"/>
        </w:rPr>
        <w:t>c</w:t>
      </w:r>
      <w:r w:rsidR="00885DE9" w:rsidRPr="00EC68AF">
        <w:rPr>
          <w:rFonts w:cstheme="minorHAnsi"/>
          <w:sz w:val="24"/>
          <w:szCs w:val="24"/>
        </w:rPr>
        <w:t>.</w:t>
      </w:r>
      <w:r w:rsidR="00885DE9" w:rsidRPr="00EC68AF">
        <w:rPr>
          <w:rFonts w:cstheme="minorHAnsi"/>
          <w:sz w:val="24"/>
          <w:szCs w:val="24"/>
        </w:rPr>
        <w:tab/>
        <w:t>Receive and place on file all materials having any bearing on this meeting.</w:t>
      </w:r>
    </w:p>
    <w:p w14:paraId="67E551E8" w14:textId="0441A8BF" w:rsidR="000A1496" w:rsidRPr="00EC68AF" w:rsidRDefault="000A1496" w:rsidP="001A18CB">
      <w:pPr>
        <w:rPr>
          <w:rFonts w:cstheme="minorHAnsi"/>
          <w:sz w:val="24"/>
          <w:szCs w:val="24"/>
        </w:rPr>
      </w:pPr>
      <w:r w:rsidRPr="00EC68AF">
        <w:rPr>
          <w:rFonts w:cstheme="minorHAnsi"/>
          <w:sz w:val="24"/>
          <w:szCs w:val="24"/>
        </w:rPr>
        <w:t xml:space="preserve">f. </w:t>
      </w:r>
      <w:r w:rsidRPr="00EC68AF">
        <w:rPr>
          <w:rFonts w:cstheme="minorHAnsi"/>
          <w:sz w:val="24"/>
          <w:szCs w:val="24"/>
        </w:rPr>
        <w:tab/>
        <w:t>Approve Current City Claims Council Meeting</w:t>
      </w:r>
    </w:p>
    <w:p w14:paraId="6033227A" w14:textId="24BE90B1" w:rsidR="001B5F15" w:rsidRPr="00EC68AF" w:rsidRDefault="000A1496" w:rsidP="001A18CB">
      <w:pPr>
        <w:rPr>
          <w:rFonts w:cstheme="minorHAnsi"/>
          <w:sz w:val="24"/>
          <w:szCs w:val="24"/>
        </w:rPr>
      </w:pPr>
      <w:r w:rsidRPr="00EC68AF">
        <w:rPr>
          <w:rFonts w:cstheme="minorHAnsi"/>
          <w:sz w:val="24"/>
          <w:szCs w:val="24"/>
        </w:rPr>
        <w:t>g.</w:t>
      </w:r>
      <w:r w:rsidRPr="00EC68AF">
        <w:rPr>
          <w:rFonts w:cstheme="minorHAnsi"/>
          <w:sz w:val="24"/>
          <w:szCs w:val="24"/>
        </w:rPr>
        <w:tab/>
        <w:t xml:space="preserve">Approve Current Utility Claims Council Meeting </w:t>
      </w:r>
    </w:p>
    <w:p w14:paraId="7A3112F8" w14:textId="47B1AFBA" w:rsidR="00A9540C" w:rsidRDefault="001B5F15" w:rsidP="00EE3AB4">
      <w:pPr>
        <w:rPr>
          <w:rFonts w:cstheme="minorHAnsi"/>
          <w:sz w:val="24"/>
          <w:szCs w:val="24"/>
        </w:rPr>
      </w:pPr>
      <w:r>
        <w:rPr>
          <w:rFonts w:cstheme="minorHAnsi"/>
          <w:sz w:val="24"/>
          <w:szCs w:val="24"/>
        </w:rPr>
        <w:t>h</w:t>
      </w:r>
      <w:r w:rsidR="00E60878" w:rsidRPr="00EC68AF">
        <w:rPr>
          <w:rFonts w:cstheme="minorHAnsi"/>
          <w:sz w:val="24"/>
          <w:szCs w:val="24"/>
        </w:rPr>
        <w:t>.</w:t>
      </w:r>
      <w:r w:rsidR="00E60878" w:rsidRPr="00EC68AF">
        <w:rPr>
          <w:rFonts w:cstheme="minorHAnsi"/>
          <w:sz w:val="24"/>
          <w:szCs w:val="24"/>
        </w:rPr>
        <w:tab/>
        <w:t>Any Additional Claims</w:t>
      </w:r>
      <w:r w:rsidR="00E60878" w:rsidRPr="00EC68AF">
        <w:rPr>
          <w:rFonts w:cstheme="minorHAnsi"/>
          <w:sz w:val="24"/>
          <w:szCs w:val="24"/>
        </w:rPr>
        <w:tab/>
      </w:r>
    </w:p>
    <w:p w14:paraId="0C69BCF6" w14:textId="111C42BF" w:rsidR="00A9540C" w:rsidRDefault="00A9540C" w:rsidP="00EE3AB4">
      <w:pPr>
        <w:rPr>
          <w:rFonts w:cstheme="minorHAnsi"/>
          <w:sz w:val="24"/>
          <w:szCs w:val="24"/>
        </w:rPr>
      </w:pPr>
      <w:proofErr w:type="spellStart"/>
      <w:r>
        <w:rPr>
          <w:rFonts w:cstheme="minorHAnsi"/>
          <w:sz w:val="24"/>
          <w:szCs w:val="24"/>
        </w:rPr>
        <w:t>i</w:t>
      </w:r>
      <w:proofErr w:type="spellEnd"/>
      <w:r>
        <w:rPr>
          <w:rFonts w:cstheme="minorHAnsi"/>
          <w:sz w:val="24"/>
          <w:szCs w:val="24"/>
        </w:rPr>
        <w:t>.</w:t>
      </w:r>
      <w:r>
        <w:rPr>
          <w:rFonts w:cstheme="minorHAnsi"/>
          <w:sz w:val="24"/>
          <w:szCs w:val="24"/>
        </w:rPr>
        <w:tab/>
        <w:t>Superior Spark Pumpkins in the Park Request</w:t>
      </w:r>
    </w:p>
    <w:p w14:paraId="73FF80FB" w14:textId="7BF5D726" w:rsidR="00EE3AB4" w:rsidRDefault="00C04151" w:rsidP="002B61EA">
      <w:pPr>
        <w:ind w:left="720" w:hanging="720"/>
        <w:rPr>
          <w:rFonts w:cstheme="minorHAnsi"/>
          <w:sz w:val="24"/>
          <w:szCs w:val="24"/>
        </w:rPr>
      </w:pPr>
      <w:r w:rsidRPr="00FA548A">
        <w:rPr>
          <w:rFonts w:cstheme="minorHAnsi"/>
          <w:sz w:val="24"/>
          <w:szCs w:val="24"/>
        </w:rPr>
        <w:t>j</w:t>
      </w:r>
      <w:r w:rsidR="00480252" w:rsidRPr="00FA548A">
        <w:rPr>
          <w:rFonts w:cstheme="minorHAnsi"/>
          <w:sz w:val="24"/>
          <w:szCs w:val="24"/>
        </w:rPr>
        <w:t>.</w:t>
      </w:r>
      <w:r w:rsidR="00480252" w:rsidRPr="00FA548A">
        <w:rPr>
          <w:rFonts w:cstheme="minorHAnsi"/>
          <w:sz w:val="24"/>
          <w:szCs w:val="24"/>
        </w:rPr>
        <w:tab/>
      </w:r>
      <w:r w:rsidR="00A9540C">
        <w:rPr>
          <w:rFonts w:cstheme="minorHAnsi"/>
          <w:sz w:val="24"/>
          <w:szCs w:val="24"/>
        </w:rPr>
        <w:t>Superior Spark Once Upon a Christmas Request</w:t>
      </w:r>
    </w:p>
    <w:p w14:paraId="1A096EB9" w14:textId="68340FC8" w:rsidR="00514DB6" w:rsidRDefault="00DD0E2C" w:rsidP="006E4D30">
      <w:pPr>
        <w:rPr>
          <w:rFonts w:cstheme="minorHAnsi"/>
          <w:sz w:val="24"/>
          <w:szCs w:val="24"/>
        </w:rPr>
      </w:pPr>
      <w:r>
        <w:rPr>
          <w:rFonts w:cstheme="minorHAnsi"/>
          <w:sz w:val="24"/>
          <w:szCs w:val="24"/>
        </w:rPr>
        <w:t>k</w:t>
      </w:r>
      <w:r w:rsidR="001B5F15">
        <w:rPr>
          <w:rFonts w:cstheme="minorHAnsi"/>
          <w:sz w:val="24"/>
          <w:szCs w:val="24"/>
        </w:rPr>
        <w:t>.</w:t>
      </w:r>
      <w:r w:rsidR="001B5F15">
        <w:rPr>
          <w:rFonts w:cstheme="minorHAnsi"/>
          <w:sz w:val="24"/>
          <w:szCs w:val="24"/>
        </w:rPr>
        <w:tab/>
      </w:r>
      <w:r w:rsidR="00A9540C">
        <w:rPr>
          <w:rFonts w:cstheme="minorHAnsi"/>
          <w:sz w:val="24"/>
          <w:szCs w:val="24"/>
        </w:rPr>
        <w:t>Resignation Bradley Potter Superior Burn Pit and Permission to Advertise</w:t>
      </w:r>
    </w:p>
    <w:p w14:paraId="774866F6" w14:textId="47BB5490" w:rsidR="001B5F15" w:rsidRDefault="00DD0E2C" w:rsidP="006E4D30">
      <w:pPr>
        <w:rPr>
          <w:rFonts w:cstheme="minorHAnsi"/>
          <w:sz w:val="24"/>
          <w:szCs w:val="24"/>
        </w:rPr>
      </w:pPr>
      <w:r>
        <w:rPr>
          <w:rFonts w:cstheme="minorHAnsi"/>
          <w:sz w:val="24"/>
          <w:szCs w:val="24"/>
        </w:rPr>
        <w:t>l</w:t>
      </w:r>
      <w:r w:rsidR="00E6497A">
        <w:rPr>
          <w:rFonts w:cstheme="minorHAnsi"/>
          <w:sz w:val="24"/>
          <w:szCs w:val="24"/>
        </w:rPr>
        <w:t xml:space="preserve">. </w:t>
      </w:r>
      <w:r w:rsidR="00E6497A">
        <w:rPr>
          <w:rFonts w:cstheme="minorHAnsi"/>
          <w:sz w:val="24"/>
          <w:szCs w:val="24"/>
        </w:rPr>
        <w:tab/>
        <w:t xml:space="preserve">Approval of the Minutes of the </w:t>
      </w:r>
      <w:r w:rsidR="00340C3E">
        <w:rPr>
          <w:rFonts w:cstheme="minorHAnsi"/>
          <w:sz w:val="24"/>
          <w:szCs w:val="24"/>
        </w:rPr>
        <w:t>September</w:t>
      </w:r>
      <w:r w:rsidR="00E6497A">
        <w:rPr>
          <w:rFonts w:cstheme="minorHAnsi"/>
          <w:sz w:val="24"/>
          <w:szCs w:val="24"/>
        </w:rPr>
        <w:t xml:space="preserve"> </w:t>
      </w:r>
      <w:r w:rsidR="00340C3E">
        <w:rPr>
          <w:rFonts w:cstheme="minorHAnsi"/>
          <w:sz w:val="24"/>
          <w:szCs w:val="24"/>
        </w:rPr>
        <w:t>1</w:t>
      </w:r>
      <w:r w:rsidR="00A9540C">
        <w:rPr>
          <w:rFonts w:cstheme="minorHAnsi"/>
          <w:sz w:val="24"/>
          <w:szCs w:val="24"/>
        </w:rPr>
        <w:t>4</w:t>
      </w:r>
      <w:r w:rsidR="00A9540C" w:rsidRPr="00A9540C">
        <w:rPr>
          <w:rFonts w:cstheme="minorHAnsi"/>
          <w:sz w:val="24"/>
          <w:szCs w:val="24"/>
          <w:vertAlign w:val="superscript"/>
        </w:rPr>
        <w:t>th</w:t>
      </w:r>
      <w:r w:rsidR="00A9540C">
        <w:rPr>
          <w:rFonts w:cstheme="minorHAnsi"/>
          <w:sz w:val="24"/>
          <w:szCs w:val="24"/>
        </w:rPr>
        <w:t xml:space="preserve"> Regular</w:t>
      </w:r>
      <w:r w:rsidR="00340C3E">
        <w:rPr>
          <w:rFonts w:cstheme="minorHAnsi"/>
          <w:sz w:val="24"/>
          <w:szCs w:val="24"/>
        </w:rPr>
        <w:t xml:space="preserve"> Council Meeting</w:t>
      </w:r>
    </w:p>
    <w:p w14:paraId="26A6AF85" w14:textId="792AAAA3" w:rsidR="00F46C5B" w:rsidRPr="00EC68AF" w:rsidRDefault="002062FA" w:rsidP="0039015A">
      <w:pPr>
        <w:rPr>
          <w:rFonts w:cstheme="minorHAnsi"/>
          <w:i/>
          <w:iCs/>
          <w:sz w:val="24"/>
          <w:szCs w:val="24"/>
        </w:rPr>
      </w:pPr>
      <w:r w:rsidRPr="00EC68AF">
        <w:rPr>
          <w:rFonts w:cstheme="minorHAnsi"/>
          <w:i/>
          <w:iCs/>
          <w:sz w:val="24"/>
          <w:szCs w:val="24"/>
        </w:rPr>
        <w:t>*Any item listed on the Consent Agenda may, by the request of any single council member, be considered</w:t>
      </w:r>
      <w:r w:rsidR="00E35556" w:rsidRPr="00EC68AF">
        <w:rPr>
          <w:rFonts w:cstheme="minorHAnsi"/>
          <w:i/>
          <w:iCs/>
          <w:sz w:val="24"/>
          <w:szCs w:val="24"/>
        </w:rPr>
        <w:t xml:space="preserve"> </w:t>
      </w:r>
      <w:r w:rsidRPr="00EC68AF">
        <w:rPr>
          <w:rFonts w:cstheme="minorHAnsi"/>
          <w:i/>
          <w:iCs/>
          <w:sz w:val="24"/>
          <w:szCs w:val="24"/>
        </w:rPr>
        <w:t>as a separate item under the Regular Agenda Section of the Agenda.</w:t>
      </w:r>
    </w:p>
    <w:p w14:paraId="63D05B8A" w14:textId="6C189F83" w:rsidR="006C3920" w:rsidRPr="009B60A3" w:rsidRDefault="009B60A3" w:rsidP="00160DC1">
      <w:pPr>
        <w:rPr>
          <w:rFonts w:cstheme="minorHAnsi"/>
          <w:b/>
          <w:bCs/>
          <w:sz w:val="24"/>
          <w:szCs w:val="24"/>
        </w:rPr>
      </w:pPr>
      <w:r w:rsidRPr="009B60A3">
        <w:rPr>
          <w:rFonts w:cstheme="minorHAnsi"/>
          <w:b/>
          <w:bCs/>
          <w:sz w:val="24"/>
          <w:szCs w:val="24"/>
        </w:rPr>
        <w:t>Motion to approve the consent agenda made by Gunn and Seconded by Foote. Motion Carried 6-0</w:t>
      </w:r>
    </w:p>
    <w:p w14:paraId="7EB67408" w14:textId="77777777" w:rsidR="006C3920" w:rsidRDefault="006C3920" w:rsidP="00160DC1">
      <w:pPr>
        <w:rPr>
          <w:rFonts w:cstheme="minorHAnsi"/>
          <w:sz w:val="24"/>
          <w:szCs w:val="24"/>
        </w:rPr>
      </w:pPr>
    </w:p>
    <w:p w14:paraId="545C0068" w14:textId="77777777" w:rsidR="00A9540C" w:rsidRPr="00EC68AF" w:rsidRDefault="00A9540C" w:rsidP="00A9540C">
      <w:pPr>
        <w:ind w:left="720" w:hanging="720"/>
        <w:rPr>
          <w:rFonts w:cstheme="minorHAnsi"/>
          <w:b/>
          <w:bCs/>
          <w:sz w:val="24"/>
          <w:szCs w:val="24"/>
          <w:u w:val="single"/>
        </w:rPr>
      </w:pPr>
      <w:r w:rsidRPr="00EC68AF">
        <w:rPr>
          <w:rFonts w:cstheme="minorHAnsi"/>
          <w:b/>
          <w:bCs/>
          <w:sz w:val="24"/>
          <w:szCs w:val="24"/>
          <w:u w:val="single"/>
        </w:rPr>
        <w:t xml:space="preserve">Utility Section: </w:t>
      </w:r>
    </w:p>
    <w:p w14:paraId="6474A35E" w14:textId="05F49A68" w:rsidR="00A9540C" w:rsidRDefault="00A9540C" w:rsidP="00160DC1">
      <w:pPr>
        <w:rPr>
          <w:rFonts w:cstheme="minorHAnsi"/>
          <w:sz w:val="24"/>
          <w:szCs w:val="24"/>
        </w:rPr>
      </w:pPr>
      <w:r>
        <w:rPr>
          <w:rFonts w:cstheme="minorHAnsi"/>
          <w:sz w:val="24"/>
          <w:szCs w:val="24"/>
        </w:rPr>
        <w:t>-None-</w:t>
      </w:r>
    </w:p>
    <w:p w14:paraId="0FE1613C" w14:textId="77777777" w:rsidR="00A9540C" w:rsidRPr="00EC68AF" w:rsidRDefault="00A9540C" w:rsidP="00160DC1">
      <w:pPr>
        <w:rPr>
          <w:rFonts w:cstheme="minorHAnsi"/>
          <w:sz w:val="24"/>
          <w:szCs w:val="24"/>
        </w:rPr>
      </w:pPr>
    </w:p>
    <w:p w14:paraId="62C6F278" w14:textId="0355B26C" w:rsidR="000359C7" w:rsidRPr="00EC68AF" w:rsidRDefault="002062FA" w:rsidP="00514DB6">
      <w:pPr>
        <w:ind w:left="720" w:hanging="720"/>
        <w:rPr>
          <w:rFonts w:cstheme="minorHAnsi"/>
          <w:b/>
          <w:bCs/>
          <w:sz w:val="24"/>
          <w:szCs w:val="24"/>
          <w:u w:val="single"/>
        </w:rPr>
      </w:pPr>
      <w:r w:rsidRPr="00EC68AF">
        <w:rPr>
          <w:rFonts w:cstheme="minorHAnsi"/>
          <w:b/>
          <w:bCs/>
          <w:sz w:val="24"/>
          <w:szCs w:val="24"/>
          <w:u w:val="single"/>
        </w:rPr>
        <w:t xml:space="preserve">City </w:t>
      </w:r>
      <w:r w:rsidR="00896969" w:rsidRPr="00EC68AF">
        <w:rPr>
          <w:rFonts w:cstheme="minorHAnsi"/>
          <w:b/>
          <w:bCs/>
          <w:sz w:val="24"/>
          <w:szCs w:val="24"/>
          <w:u w:val="single"/>
        </w:rPr>
        <w:t>Section</w:t>
      </w:r>
      <w:r w:rsidR="00480252">
        <w:rPr>
          <w:rFonts w:cstheme="minorHAnsi"/>
          <w:b/>
          <w:bCs/>
          <w:sz w:val="24"/>
          <w:szCs w:val="24"/>
          <w:u w:val="single"/>
        </w:rPr>
        <w:t>:</w:t>
      </w:r>
    </w:p>
    <w:p w14:paraId="1BBC5E59" w14:textId="60CDDE74" w:rsidR="00E6497A" w:rsidRDefault="00E6497A" w:rsidP="009C7725">
      <w:pPr>
        <w:ind w:left="720"/>
        <w:rPr>
          <w:rFonts w:cstheme="minorHAnsi"/>
          <w:b/>
          <w:bCs/>
          <w:sz w:val="24"/>
          <w:szCs w:val="24"/>
        </w:rPr>
      </w:pPr>
      <w:r>
        <w:rPr>
          <w:rFonts w:cstheme="minorHAnsi"/>
          <w:b/>
          <w:bCs/>
          <w:sz w:val="24"/>
          <w:szCs w:val="24"/>
        </w:rPr>
        <w:t xml:space="preserve">Nuisance Abatement </w:t>
      </w:r>
    </w:p>
    <w:p w14:paraId="2727F1C8" w14:textId="5E41B66E" w:rsidR="00E6497A" w:rsidRPr="00060F6C" w:rsidRDefault="00E400A9" w:rsidP="00060F6C">
      <w:pPr>
        <w:pStyle w:val="ListParagraph"/>
        <w:numPr>
          <w:ilvl w:val="0"/>
          <w:numId w:val="33"/>
        </w:numPr>
        <w:rPr>
          <w:rFonts w:cstheme="minorHAnsi"/>
          <w:sz w:val="24"/>
          <w:szCs w:val="24"/>
        </w:rPr>
      </w:pPr>
      <w:r w:rsidRPr="00060F6C">
        <w:rPr>
          <w:rFonts w:cstheme="minorHAnsi"/>
          <w:sz w:val="24"/>
          <w:szCs w:val="24"/>
        </w:rPr>
        <w:t>Discussion/Action – 2026 Demolitions Show Cause Notice Approval</w:t>
      </w:r>
      <w:r w:rsidR="00762DB6" w:rsidRPr="00060F6C">
        <w:rPr>
          <w:rFonts w:cstheme="minorHAnsi"/>
          <w:sz w:val="24"/>
          <w:szCs w:val="24"/>
        </w:rPr>
        <w:t xml:space="preserve"> </w:t>
      </w:r>
    </w:p>
    <w:p w14:paraId="342082AB" w14:textId="0422CCC2" w:rsidR="00060F6C" w:rsidRDefault="00060F6C" w:rsidP="00060F6C">
      <w:pPr>
        <w:pStyle w:val="ListParagraph"/>
        <w:numPr>
          <w:ilvl w:val="1"/>
          <w:numId w:val="33"/>
        </w:numPr>
        <w:rPr>
          <w:rFonts w:cstheme="minorHAnsi"/>
          <w:sz w:val="24"/>
          <w:szCs w:val="24"/>
        </w:rPr>
      </w:pPr>
      <w:r>
        <w:rPr>
          <w:rFonts w:cstheme="minorHAnsi"/>
          <w:sz w:val="24"/>
          <w:szCs w:val="24"/>
        </w:rPr>
        <w:t>506 N Park Street</w:t>
      </w:r>
    </w:p>
    <w:p w14:paraId="570EDDCE" w14:textId="0EA80173" w:rsidR="00060F6C" w:rsidRDefault="00060F6C" w:rsidP="00060F6C">
      <w:pPr>
        <w:pStyle w:val="ListParagraph"/>
        <w:numPr>
          <w:ilvl w:val="1"/>
          <w:numId w:val="33"/>
        </w:numPr>
        <w:rPr>
          <w:rFonts w:cstheme="minorHAnsi"/>
          <w:sz w:val="24"/>
          <w:szCs w:val="24"/>
        </w:rPr>
      </w:pPr>
      <w:r>
        <w:rPr>
          <w:rFonts w:cstheme="minorHAnsi"/>
          <w:sz w:val="24"/>
          <w:szCs w:val="24"/>
        </w:rPr>
        <w:t>908 East 4th Street</w:t>
      </w:r>
    </w:p>
    <w:p w14:paraId="20B2F81E" w14:textId="70E85F69" w:rsidR="00060F6C" w:rsidRDefault="00060F6C" w:rsidP="00060F6C">
      <w:pPr>
        <w:pStyle w:val="ListParagraph"/>
        <w:numPr>
          <w:ilvl w:val="1"/>
          <w:numId w:val="33"/>
        </w:numPr>
        <w:rPr>
          <w:rFonts w:cstheme="minorHAnsi"/>
          <w:sz w:val="24"/>
          <w:szCs w:val="24"/>
        </w:rPr>
      </w:pPr>
      <w:r>
        <w:rPr>
          <w:rFonts w:cstheme="minorHAnsi"/>
          <w:sz w:val="24"/>
          <w:szCs w:val="24"/>
        </w:rPr>
        <w:t>920 East 4</w:t>
      </w:r>
      <w:r w:rsidRPr="00060F6C">
        <w:rPr>
          <w:rFonts w:cstheme="minorHAnsi"/>
          <w:sz w:val="24"/>
          <w:szCs w:val="24"/>
          <w:vertAlign w:val="superscript"/>
        </w:rPr>
        <w:t>th</w:t>
      </w:r>
      <w:r>
        <w:rPr>
          <w:rFonts w:cstheme="minorHAnsi"/>
          <w:sz w:val="24"/>
          <w:szCs w:val="24"/>
        </w:rPr>
        <w:t xml:space="preserve"> Street</w:t>
      </w:r>
    </w:p>
    <w:p w14:paraId="7946F264" w14:textId="31E2B801" w:rsidR="009B60A3" w:rsidRPr="009B60A3" w:rsidRDefault="009B60A3" w:rsidP="009B60A3">
      <w:pPr>
        <w:rPr>
          <w:b/>
          <w:bCs/>
          <w:sz w:val="24"/>
          <w:szCs w:val="24"/>
        </w:rPr>
      </w:pPr>
      <w:r w:rsidRPr="009B60A3">
        <w:rPr>
          <w:b/>
          <w:bCs/>
          <w:sz w:val="24"/>
          <w:szCs w:val="24"/>
        </w:rPr>
        <w:t xml:space="preserve">Motion to approve the </w:t>
      </w:r>
      <w:r>
        <w:rPr>
          <w:b/>
          <w:bCs/>
          <w:sz w:val="24"/>
          <w:szCs w:val="24"/>
        </w:rPr>
        <w:t>Notice</w:t>
      </w:r>
      <w:r w:rsidRPr="009B60A3">
        <w:rPr>
          <w:b/>
          <w:bCs/>
          <w:sz w:val="24"/>
          <w:szCs w:val="24"/>
        </w:rPr>
        <w:t xml:space="preserve"> Made by Gunn and Seconded by </w:t>
      </w:r>
      <w:r>
        <w:rPr>
          <w:b/>
          <w:bCs/>
          <w:sz w:val="24"/>
          <w:szCs w:val="24"/>
        </w:rPr>
        <w:t>Brandt</w:t>
      </w:r>
      <w:r w:rsidRPr="009B60A3">
        <w:rPr>
          <w:b/>
          <w:bCs/>
          <w:sz w:val="24"/>
          <w:szCs w:val="24"/>
        </w:rPr>
        <w:t xml:space="preserve">. Motion carried </w:t>
      </w:r>
      <w:r>
        <w:rPr>
          <w:b/>
          <w:bCs/>
          <w:sz w:val="24"/>
          <w:szCs w:val="24"/>
        </w:rPr>
        <w:t>6</w:t>
      </w:r>
      <w:r w:rsidRPr="009B60A3">
        <w:rPr>
          <w:b/>
          <w:bCs/>
          <w:sz w:val="24"/>
          <w:szCs w:val="24"/>
        </w:rPr>
        <w:t>-0</w:t>
      </w:r>
    </w:p>
    <w:p w14:paraId="691DE769" w14:textId="77777777" w:rsidR="00181FF6" w:rsidRDefault="00181FF6" w:rsidP="00181FF6">
      <w:pPr>
        <w:rPr>
          <w:rFonts w:cstheme="minorHAnsi"/>
          <w:sz w:val="24"/>
          <w:szCs w:val="24"/>
        </w:rPr>
      </w:pPr>
    </w:p>
    <w:p w14:paraId="1F7667E5" w14:textId="77777777" w:rsidR="006C3920" w:rsidRDefault="006C3920" w:rsidP="00181FF6">
      <w:pPr>
        <w:rPr>
          <w:rFonts w:cstheme="minorHAnsi"/>
          <w:sz w:val="24"/>
          <w:szCs w:val="24"/>
        </w:rPr>
      </w:pPr>
    </w:p>
    <w:p w14:paraId="7080BA80" w14:textId="77777777" w:rsidR="006C3920" w:rsidRPr="00181FF6" w:rsidRDefault="006C3920" w:rsidP="00181FF6">
      <w:pPr>
        <w:rPr>
          <w:rFonts w:cstheme="minorHAnsi"/>
          <w:sz w:val="24"/>
          <w:szCs w:val="24"/>
        </w:rPr>
      </w:pPr>
    </w:p>
    <w:p w14:paraId="3C6E5BBD" w14:textId="3192766A" w:rsidR="00EB3381" w:rsidRPr="00EC68AF" w:rsidRDefault="00EB3381" w:rsidP="009C7725">
      <w:pPr>
        <w:ind w:left="720"/>
        <w:rPr>
          <w:rFonts w:cstheme="minorHAnsi"/>
          <w:b/>
          <w:bCs/>
          <w:sz w:val="24"/>
          <w:szCs w:val="24"/>
        </w:rPr>
      </w:pPr>
      <w:r w:rsidRPr="00EC68AF">
        <w:rPr>
          <w:rFonts w:cstheme="minorHAnsi"/>
          <w:b/>
          <w:bCs/>
          <w:sz w:val="24"/>
          <w:szCs w:val="24"/>
        </w:rPr>
        <w:t xml:space="preserve">Planning Commission: </w:t>
      </w:r>
    </w:p>
    <w:p w14:paraId="1CB07FC0" w14:textId="39B2593F" w:rsidR="00EB3381" w:rsidRPr="009C36CB" w:rsidRDefault="00631019" w:rsidP="00060F6C">
      <w:pPr>
        <w:pStyle w:val="ListParagraph"/>
        <w:numPr>
          <w:ilvl w:val="0"/>
          <w:numId w:val="33"/>
        </w:numPr>
        <w:rPr>
          <w:rFonts w:cstheme="minorHAnsi"/>
          <w:sz w:val="24"/>
          <w:szCs w:val="24"/>
        </w:rPr>
      </w:pPr>
      <w:r w:rsidRPr="009C36CB">
        <w:rPr>
          <w:rFonts w:cstheme="minorHAnsi"/>
          <w:sz w:val="24"/>
          <w:szCs w:val="24"/>
        </w:rPr>
        <w:t xml:space="preserve">Discussion/Action/Ordinance – </w:t>
      </w:r>
      <w:r w:rsidR="009C36CB" w:rsidRPr="009C36CB">
        <w:rPr>
          <w:rFonts w:cstheme="minorHAnsi"/>
          <w:sz w:val="24"/>
          <w:szCs w:val="24"/>
        </w:rPr>
        <w:t>Disconnection</w:t>
      </w:r>
      <w:r w:rsidR="00340C3E" w:rsidRPr="009C36CB">
        <w:rPr>
          <w:rFonts w:cstheme="minorHAnsi"/>
          <w:sz w:val="24"/>
          <w:szCs w:val="24"/>
        </w:rPr>
        <w:t xml:space="preserve"> of Parcel from the City of Superior, Nebraska </w:t>
      </w:r>
    </w:p>
    <w:p w14:paraId="13E4263A" w14:textId="04B095E1" w:rsidR="006C3920" w:rsidRDefault="009B60A3" w:rsidP="006C3920">
      <w:pPr>
        <w:rPr>
          <w:rFonts w:cstheme="minorHAnsi"/>
          <w:b/>
          <w:bCs/>
          <w:sz w:val="24"/>
          <w:szCs w:val="24"/>
        </w:rPr>
      </w:pPr>
      <w:r w:rsidRPr="009B60A3">
        <w:rPr>
          <w:rFonts w:cstheme="minorHAnsi"/>
          <w:b/>
          <w:bCs/>
          <w:sz w:val="24"/>
          <w:szCs w:val="24"/>
        </w:rPr>
        <w:t xml:space="preserve">Motion to approve the </w:t>
      </w:r>
      <w:r>
        <w:rPr>
          <w:rFonts w:cstheme="minorHAnsi"/>
          <w:b/>
          <w:bCs/>
          <w:sz w:val="24"/>
          <w:szCs w:val="24"/>
        </w:rPr>
        <w:t xml:space="preserve">ordinance authorizing the disconnection </w:t>
      </w:r>
      <w:r w:rsidRPr="009B60A3">
        <w:rPr>
          <w:rFonts w:cstheme="minorHAnsi"/>
          <w:b/>
          <w:bCs/>
          <w:sz w:val="24"/>
          <w:szCs w:val="24"/>
        </w:rPr>
        <w:t xml:space="preserve">made by </w:t>
      </w:r>
      <w:r>
        <w:rPr>
          <w:rFonts w:cstheme="minorHAnsi"/>
          <w:b/>
          <w:bCs/>
          <w:sz w:val="24"/>
          <w:szCs w:val="24"/>
        </w:rPr>
        <w:t>Morris</w:t>
      </w:r>
      <w:r w:rsidRPr="009B60A3">
        <w:rPr>
          <w:rFonts w:cstheme="minorHAnsi"/>
          <w:b/>
          <w:bCs/>
          <w:sz w:val="24"/>
          <w:szCs w:val="24"/>
        </w:rPr>
        <w:t xml:space="preserve"> and Seconded by Foote. Motion </w:t>
      </w:r>
      <w:r>
        <w:rPr>
          <w:rFonts w:cstheme="minorHAnsi"/>
          <w:b/>
          <w:bCs/>
          <w:sz w:val="24"/>
          <w:szCs w:val="24"/>
        </w:rPr>
        <w:t>Failed. Councilmember Foote and Morris voting in the affirmative, Councilmember Rogers, Hale, and Brandt voting no, and Councilmember Gunn Abstaining</w:t>
      </w:r>
    </w:p>
    <w:p w14:paraId="662D1780" w14:textId="77777777" w:rsidR="0065057F" w:rsidRDefault="0065057F" w:rsidP="00A44844">
      <w:pPr>
        <w:ind w:left="720"/>
        <w:rPr>
          <w:rFonts w:cstheme="minorHAnsi"/>
          <w:b/>
          <w:bCs/>
          <w:sz w:val="24"/>
          <w:szCs w:val="24"/>
        </w:rPr>
      </w:pPr>
    </w:p>
    <w:p w14:paraId="05B48597" w14:textId="64171FD5" w:rsidR="00A44844" w:rsidRPr="00EC68AF" w:rsidRDefault="00480252" w:rsidP="00A44844">
      <w:pPr>
        <w:ind w:left="720"/>
        <w:rPr>
          <w:rFonts w:cstheme="minorHAnsi"/>
          <w:b/>
          <w:bCs/>
          <w:sz w:val="24"/>
          <w:szCs w:val="24"/>
        </w:rPr>
      </w:pPr>
      <w:r>
        <w:rPr>
          <w:rFonts w:cstheme="minorHAnsi"/>
          <w:b/>
          <w:bCs/>
          <w:sz w:val="24"/>
          <w:szCs w:val="24"/>
        </w:rPr>
        <w:t>Streets and Alleys</w:t>
      </w:r>
      <w:r w:rsidR="00A44844" w:rsidRPr="00EC68AF">
        <w:rPr>
          <w:rFonts w:cstheme="minorHAnsi"/>
          <w:b/>
          <w:bCs/>
          <w:sz w:val="24"/>
          <w:szCs w:val="24"/>
        </w:rPr>
        <w:t xml:space="preserve"> </w:t>
      </w:r>
    </w:p>
    <w:p w14:paraId="51998979" w14:textId="06DFA892" w:rsidR="00A44844" w:rsidRPr="00E6745E" w:rsidRDefault="00EF2A63" w:rsidP="00060F6C">
      <w:pPr>
        <w:pStyle w:val="ListParagraph"/>
        <w:numPr>
          <w:ilvl w:val="0"/>
          <w:numId w:val="33"/>
        </w:numPr>
        <w:rPr>
          <w:rFonts w:cstheme="minorHAnsi"/>
          <w:b/>
          <w:bCs/>
          <w:sz w:val="24"/>
          <w:szCs w:val="24"/>
        </w:rPr>
      </w:pPr>
      <w:r w:rsidRPr="00EF2A63">
        <w:rPr>
          <w:rFonts w:cstheme="minorHAnsi"/>
          <w:sz w:val="24"/>
          <w:szCs w:val="24"/>
        </w:rPr>
        <w:t xml:space="preserve">Discussion/Action/Ordinance – Ordinance </w:t>
      </w:r>
      <w:r w:rsidR="009B60A3">
        <w:rPr>
          <w:rFonts w:cstheme="minorHAnsi"/>
          <w:sz w:val="24"/>
          <w:szCs w:val="24"/>
        </w:rPr>
        <w:t>1267</w:t>
      </w:r>
      <w:r w:rsidRPr="00EF2A63">
        <w:rPr>
          <w:rFonts w:cstheme="minorHAnsi"/>
          <w:sz w:val="24"/>
          <w:szCs w:val="24"/>
        </w:rPr>
        <w:t xml:space="preserve"> An Ordinance to Vacate Existing Opened Streets those being Middle Court, Lincoln Court, and a portion of Hillcrest Ave.</w:t>
      </w:r>
    </w:p>
    <w:p w14:paraId="39C59F43" w14:textId="57146C46" w:rsidR="009B60A3" w:rsidRPr="009B60A3" w:rsidRDefault="009B60A3" w:rsidP="009B60A3">
      <w:pPr>
        <w:rPr>
          <w:rFonts w:cstheme="minorHAnsi"/>
          <w:b/>
          <w:bCs/>
          <w:sz w:val="24"/>
          <w:szCs w:val="24"/>
        </w:rPr>
      </w:pPr>
      <w:r w:rsidRPr="009B60A3">
        <w:rPr>
          <w:rFonts w:cstheme="minorHAnsi"/>
          <w:b/>
          <w:bCs/>
          <w:sz w:val="24"/>
          <w:szCs w:val="24"/>
        </w:rPr>
        <w:t xml:space="preserve">Motion to </w:t>
      </w:r>
      <w:r>
        <w:rPr>
          <w:rFonts w:cstheme="minorHAnsi"/>
          <w:b/>
          <w:bCs/>
          <w:sz w:val="24"/>
          <w:szCs w:val="24"/>
        </w:rPr>
        <w:t>table Ordinance 1269 until the October 14</w:t>
      </w:r>
      <w:r w:rsidRPr="009B60A3">
        <w:rPr>
          <w:rFonts w:cstheme="minorHAnsi"/>
          <w:b/>
          <w:bCs/>
          <w:sz w:val="24"/>
          <w:szCs w:val="24"/>
          <w:vertAlign w:val="superscript"/>
        </w:rPr>
        <w:t>th</w:t>
      </w:r>
      <w:r>
        <w:rPr>
          <w:rFonts w:cstheme="minorHAnsi"/>
          <w:b/>
          <w:bCs/>
          <w:sz w:val="24"/>
          <w:szCs w:val="24"/>
        </w:rPr>
        <w:t xml:space="preserve"> meeting</w:t>
      </w:r>
      <w:r w:rsidRPr="009B60A3">
        <w:rPr>
          <w:rFonts w:cstheme="minorHAnsi"/>
          <w:b/>
          <w:bCs/>
          <w:sz w:val="24"/>
          <w:szCs w:val="24"/>
        </w:rPr>
        <w:t xml:space="preserve"> made by </w:t>
      </w:r>
      <w:r>
        <w:rPr>
          <w:rFonts w:cstheme="minorHAnsi"/>
          <w:b/>
          <w:bCs/>
          <w:sz w:val="24"/>
          <w:szCs w:val="24"/>
        </w:rPr>
        <w:t>Rogers</w:t>
      </w:r>
      <w:r w:rsidRPr="009B60A3">
        <w:rPr>
          <w:rFonts w:cstheme="minorHAnsi"/>
          <w:b/>
          <w:bCs/>
          <w:sz w:val="24"/>
          <w:szCs w:val="24"/>
        </w:rPr>
        <w:t xml:space="preserve"> and Seconded by </w:t>
      </w:r>
      <w:r>
        <w:rPr>
          <w:rFonts w:cstheme="minorHAnsi"/>
          <w:b/>
          <w:bCs/>
          <w:sz w:val="24"/>
          <w:szCs w:val="24"/>
        </w:rPr>
        <w:t>Gunn</w:t>
      </w:r>
      <w:r w:rsidRPr="009B60A3">
        <w:rPr>
          <w:rFonts w:cstheme="minorHAnsi"/>
          <w:b/>
          <w:bCs/>
          <w:sz w:val="24"/>
          <w:szCs w:val="24"/>
        </w:rPr>
        <w:t>. Motion Carried 6-0</w:t>
      </w:r>
    </w:p>
    <w:p w14:paraId="447FF186" w14:textId="77777777" w:rsidR="00E6745E" w:rsidRDefault="00E6745E" w:rsidP="006C3920">
      <w:pPr>
        <w:rPr>
          <w:rFonts w:cstheme="minorHAnsi"/>
          <w:b/>
          <w:bCs/>
          <w:sz w:val="24"/>
          <w:szCs w:val="24"/>
        </w:rPr>
      </w:pPr>
    </w:p>
    <w:p w14:paraId="68DEDC57" w14:textId="2E96C113" w:rsidR="00BC7807" w:rsidRDefault="00E533EF" w:rsidP="00BC7807">
      <w:pPr>
        <w:ind w:left="720"/>
        <w:rPr>
          <w:rFonts w:cstheme="minorHAnsi"/>
          <w:b/>
          <w:bCs/>
          <w:sz w:val="24"/>
          <w:szCs w:val="24"/>
        </w:rPr>
      </w:pPr>
      <w:r w:rsidRPr="00EC68AF">
        <w:rPr>
          <w:rFonts w:cstheme="minorHAnsi"/>
          <w:b/>
          <w:bCs/>
          <w:sz w:val="24"/>
          <w:szCs w:val="24"/>
        </w:rPr>
        <w:t>Administration:</w:t>
      </w:r>
    </w:p>
    <w:p w14:paraId="1C6CC919" w14:textId="4F7B48A4" w:rsidR="00181FF6" w:rsidRPr="009B60A3" w:rsidRDefault="00F35D6B" w:rsidP="00181FF6">
      <w:pPr>
        <w:pStyle w:val="ListParagraph"/>
        <w:numPr>
          <w:ilvl w:val="0"/>
          <w:numId w:val="33"/>
        </w:numPr>
        <w:rPr>
          <w:rFonts w:cstheme="minorHAnsi"/>
          <w:b/>
          <w:bCs/>
          <w:sz w:val="24"/>
          <w:szCs w:val="24"/>
          <w:u w:val="single"/>
        </w:rPr>
      </w:pPr>
      <w:r w:rsidRPr="00F35D6B">
        <w:rPr>
          <w:rFonts w:cstheme="minorHAnsi"/>
          <w:sz w:val="24"/>
          <w:szCs w:val="24"/>
        </w:rPr>
        <w:t>Discussion/Action/</w:t>
      </w:r>
      <w:r w:rsidR="00A9540C">
        <w:rPr>
          <w:rFonts w:cstheme="minorHAnsi"/>
          <w:sz w:val="24"/>
          <w:szCs w:val="24"/>
        </w:rPr>
        <w:t xml:space="preserve">Ordinance – </w:t>
      </w:r>
      <w:r w:rsidR="009B60A3">
        <w:rPr>
          <w:rFonts w:cstheme="minorHAnsi"/>
          <w:sz w:val="24"/>
          <w:szCs w:val="24"/>
        </w:rPr>
        <w:t xml:space="preserve">Ordinance 1269 </w:t>
      </w:r>
      <w:r w:rsidR="00A9540C">
        <w:rPr>
          <w:rFonts w:cstheme="minorHAnsi"/>
          <w:sz w:val="24"/>
          <w:szCs w:val="24"/>
        </w:rPr>
        <w:t xml:space="preserve">Amendment of Ordinance 31.17(6) and 31.17(13) Duties and Responsibilities </w:t>
      </w:r>
    </w:p>
    <w:p w14:paraId="066E3A89" w14:textId="79EB4683" w:rsidR="009B60A3" w:rsidRDefault="009B60A3" w:rsidP="009B60A3">
      <w:pPr>
        <w:rPr>
          <w:rFonts w:cstheme="minorHAnsi"/>
          <w:b/>
          <w:bCs/>
          <w:sz w:val="24"/>
          <w:szCs w:val="24"/>
        </w:rPr>
      </w:pPr>
      <w:r w:rsidRPr="009B60A3">
        <w:rPr>
          <w:rFonts w:cstheme="minorHAnsi"/>
          <w:b/>
          <w:bCs/>
          <w:sz w:val="24"/>
          <w:szCs w:val="24"/>
        </w:rPr>
        <w:t xml:space="preserve">Motion to </w:t>
      </w:r>
      <w:r>
        <w:rPr>
          <w:rFonts w:cstheme="minorHAnsi"/>
          <w:b/>
          <w:bCs/>
          <w:sz w:val="24"/>
          <w:szCs w:val="24"/>
        </w:rPr>
        <w:t>waive the three reading rule Made by Foote and Seconded by Morris. Motion Carried 6-0</w:t>
      </w:r>
    </w:p>
    <w:p w14:paraId="51544D5F" w14:textId="77777777" w:rsidR="009B60A3" w:rsidRDefault="009B60A3" w:rsidP="009B60A3">
      <w:pPr>
        <w:rPr>
          <w:rFonts w:cstheme="minorHAnsi"/>
          <w:b/>
          <w:bCs/>
          <w:sz w:val="24"/>
          <w:szCs w:val="24"/>
        </w:rPr>
      </w:pPr>
      <w:r>
        <w:rPr>
          <w:rFonts w:cstheme="minorHAnsi"/>
          <w:b/>
          <w:bCs/>
          <w:sz w:val="24"/>
          <w:szCs w:val="24"/>
        </w:rPr>
        <w:t>Motion to approve Ordinance 1269 made by Foote and Seconded by Brandt. Motion Carried 6-0</w:t>
      </w:r>
    </w:p>
    <w:p w14:paraId="0341CCC0" w14:textId="77777777" w:rsidR="009B60A3" w:rsidRDefault="009B60A3" w:rsidP="009B60A3">
      <w:pPr>
        <w:rPr>
          <w:rFonts w:cstheme="minorHAnsi"/>
          <w:b/>
          <w:bCs/>
          <w:sz w:val="24"/>
          <w:szCs w:val="24"/>
        </w:rPr>
      </w:pPr>
    </w:p>
    <w:p w14:paraId="5CDB83BB" w14:textId="0E48A6FF" w:rsidR="006F4293" w:rsidRDefault="003C5D07" w:rsidP="006F4293">
      <w:pPr>
        <w:pStyle w:val="ListParagraph"/>
        <w:numPr>
          <w:ilvl w:val="0"/>
          <w:numId w:val="33"/>
        </w:numPr>
        <w:rPr>
          <w:rFonts w:cstheme="minorHAnsi"/>
          <w:sz w:val="24"/>
          <w:szCs w:val="24"/>
        </w:rPr>
      </w:pPr>
      <w:r>
        <w:rPr>
          <w:rFonts w:cstheme="minorHAnsi"/>
          <w:sz w:val="24"/>
          <w:szCs w:val="24"/>
        </w:rPr>
        <w:t xml:space="preserve">Discussion/Action/Resolution – Resolution to Authorize the sale of </w:t>
      </w:r>
      <w:r w:rsidRPr="003C5D07">
        <w:rPr>
          <w:rFonts w:cstheme="minorHAnsi"/>
          <w:sz w:val="24"/>
          <w:szCs w:val="24"/>
        </w:rPr>
        <w:t>North Half (N ½) of Lots Five (5) and Six (6), Block Thirty-four (34), East Superior, an addition in and to the Original Town of Superior, Nuckolls County, Nebraska.</w:t>
      </w:r>
      <w:r>
        <w:rPr>
          <w:rFonts w:cstheme="minorHAnsi"/>
          <w:sz w:val="24"/>
          <w:szCs w:val="24"/>
        </w:rPr>
        <w:t xml:space="preserve"> Commonly Known as 805 East 3</w:t>
      </w:r>
      <w:r w:rsidRPr="003C5D07">
        <w:rPr>
          <w:rFonts w:cstheme="minorHAnsi"/>
          <w:sz w:val="24"/>
          <w:szCs w:val="24"/>
          <w:vertAlign w:val="superscript"/>
        </w:rPr>
        <w:t>rd</w:t>
      </w:r>
      <w:r>
        <w:rPr>
          <w:rFonts w:cstheme="minorHAnsi"/>
          <w:sz w:val="24"/>
          <w:szCs w:val="24"/>
        </w:rPr>
        <w:t xml:space="preserve"> Street</w:t>
      </w:r>
    </w:p>
    <w:p w14:paraId="761CBC01" w14:textId="4C905225" w:rsidR="009B60A3" w:rsidRPr="009B60A3" w:rsidRDefault="009B60A3" w:rsidP="009B60A3">
      <w:pPr>
        <w:rPr>
          <w:b/>
          <w:bCs/>
          <w:sz w:val="24"/>
          <w:szCs w:val="24"/>
        </w:rPr>
      </w:pPr>
      <w:r w:rsidRPr="009B60A3">
        <w:rPr>
          <w:b/>
          <w:bCs/>
          <w:sz w:val="24"/>
          <w:szCs w:val="24"/>
        </w:rPr>
        <w:t xml:space="preserve">Motion to approve the </w:t>
      </w:r>
      <w:r>
        <w:rPr>
          <w:b/>
          <w:bCs/>
          <w:sz w:val="24"/>
          <w:szCs w:val="24"/>
        </w:rPr>
        <w:t>sale of the property. Motion m</w:t>
      </w:r>
      <w:r w:rsidRPr="009B60A3">
        <w:rPr>
          <w:b/>
          <w:bCs/>
          <w:sz w:val="24"/>
          <w:szCs w:val="24"/>
        </w:rPr>
        <w:t xml:space="preserve">ade by Gunn and Seconded by </w:t>
      </w:r>
      <w:r>
        <w:rPr>
          <w:b/>
          <w:bCs/>
          <w:sz w:val="24"/>
          <w:szCs w:val="24"/>
        </w:rPr>
        <w:t>Rogers</w:t>
      </w:r>
      <w:r w:rsidRPr="009B60A3">
        <w:rPr>
          <w:b/>
          <w:bCs/>
          <w:sz w:val="24"/>
          <w:szCs w:val="24"/>
        </w:rPr>
        <w:t>. Motion carried 6-0</w:t>
      </w:r>
    </w:p>
    <w:p w14:paraId="76A39CE4" w14:textId="77777777" w:rsidR="003C5D07" w:rsidRDefault="003C5D07" w:rsidP="006C3920">
      <w:pPr>
        <w:rPr>
          <w:rFonts w:cstheme="minorHAnsi"/>
          <w:sz w:val="24"/>
          <w:szCs w:val="24"/>
        </w:rPr>
      </w:pPr>
    </w:p>
    <w:p w14:paraId="688CE0E6" w14:textId="4C1B5112" w:rsidR="003C5D07" w:rsidRDefault="003C5D07" w:rsidP="003C5D07">
      <w:pPr>
        <w:pStyle w:val="ListParagraph"/>
        <w:numPr>
          <w:ilvl w:val="0"/>
          <w:numId w:val="33"/>
        </w:numPr>
        <w:rPr>
          <w:rFonts w:cstheme="minorHAnsi"/>
          <w:sz w:val="24"/>
          <w:szCs w:val="24"/>
        </w:rPr>
      </w:pPr>
      <w:r>
        <w:rPr>
          <w:rFonts w:cstheme="minorHAnsi"/>
          <w:sz w:val="24"/>
          <w:szCs w:val="24"/>
        </w:rPr>
        <w:t xml:space="preserve">Discussion/Action/Resolution – Resolution to Authorize the sale of </w:t>
      </w:r>
      <w:r w:rsidRPr="003C5D07">
        <w:rPr>
          <w:rFonts w:cstheme="minorHAnsi"/>
          <w:sz w:val="24"/>
          <w:szCs w:val="24"/>
        </w:rPr>
        <w:t>East Half of Lot “B” and all of Lot “A” in F.G. Pfleiderer’s Subdivision of Lots Ten (10), Eleven (11) and Twelve (12), Block Thirty-eight (38), Original Town of Superior, Nuckolls County, Nebraska</w:t>
      </w:r>
      <w:r>
        <w:rPr>
          <w:rFonts w:cstheme="minorHAnsi"/>
          <w:sz w:val="24"/>
          <w:szCs w:val="24"/>
        </w:rPr>
        <w:t xml:space="preserve"> and t</w:t>
      </w:r>
      <w:r w:rsidRPr="003C5D07">
        <w:rPr>
          <w:rFonts w:cstheme="minorHAnsi"/>
          <w:sz w:val="24"/>
          <w:szCs w:val="24"/>
        </w:rPr>
        <w:t>he East ½ of Lot Eight (8) and Nine (9), Block Thirty-Eight (38) Original Town of Superior, Nuckolls County, Nebraska</w:t>
      </w:r>
      <w:r>
        <w:rPr>
          <w:rFonts w:cstheme="minorHAnsi"/>
          <w:sz w:val="24"/>
          <w:szCs w:val="24"/>
        </w:rPr>
        <w:t xml:space="preserve">. </w:t>
      </w:r>
      <w:r w:rsidRPr="003C5D07">
        <w:rPr>
          <w:rFonts w:cstheme="minorHAnsi"/>
          <w:sz w:val="24"/>
          <w:szCs w:val="24"/>
        </w:rPr>
        <w:t xml:space="preserve">Commonly Known as 204 </w:t>
      </w:r>
      <w:r>
        <w:rPr>
          <w:rFonts w:cstheme="minorHAnsi"/>
          <w:sz w:val="24"/>
          <w:szCs w:val="24"/>
        </w:rPr>
        <w:t>West</w:t>
      </w:r>
      <w:r w:rsidRPr="003C5D07">
        <w:rPr>
          <w:rFonts w:cstheme="minorHAnsi"/>
          <w:sz w:val="24"/>
          <w:szCs w:val="24"/>
        </w:rPr>
        <w:t xml:space="preserve"> 3</w:t>
      </w:r>
      <w:r w:rsidRPr="003C5D07">
        <w:rPr>
          <w:rFonts w:cstheme="minorHAnsi"/>
          <w:sz w:val="24"/>
          <w:szCs w:val="24"/>
          <w:vertAlign w:val="superscript"/>
        </w:rPr>
        <w:t>rd</w:t>
      </w:r>
      <w:r w:rsidRPr="003C5D07">
        <w:rPr>
          <w:rFonts w:cstheme="minorHAnsi"/>
          <w:sz w:val="24"/>
          <w:szCs w:val="24"/>
        </w:rPr>
        <w:t xml:space="preserve"> </w:t>
      </w:r>
      <w:r>
        <w:rPr>
          <w:rFonts w:cstheme="minorHAnsi"/>
          <w:sz w:val="24"/>
          <w:szCs w:val="24"/>
        </w:rPr>
        <w:t xml:space="preserve">Street. </w:t>
      </w:r>
    </w:p>
    <w:p w14:paraId="0334539E" w14:textId="401A7F15" w:rsidR="009B60A3" w:rsidRPr="009B60A3" w:rsidRDefault="009B60A3" w:rsidP="009B60A3">
      <w:pPr>
        <w:rPr>
          <w:b/>
          <w:bCs/>
          <w:sz w:val="24"/>
          <w:szCs w:val="24"/>
        </w:rPr>
      </w:pPr>
      <w:r w:rsidRPr="009B60A3">
        <w:rPr>
          <w:b/>
          <w:bCs/>
          <w:sz w:val="24"/>
          <w:szCs w:val="24"/>
        </w:rPr>
        <w:t xml:space="preserve">Motion to approve the sale of the property. Motion made by Gunn and Seconded by </w:t>
      </w:r>
      <w:r>
        <w:rPr>
          <w:b/>
          <w:bCs/>
          <w:sz w:val="24"/>
          <w:szCs w:val="24"/>
        </w:rPr>
        <w:t>Foote</w:t>
      </w:r>
      <w:r w:rsidRPr="009B60A3">
        <w:rPr>
          <w:b/>
          <w:bCs/>
          <w:sz w:val="24"/>
          <w:szCs w:val="24"/>
        </w:rPr>
        <w:t>. Motion carried 6-0</w:t>
      </w:r>
    </w:p>
    <w:p w14:paraId="253EFD42" w14:textId="77777777" w:rsidR="006C3920" w:rsidRDefault="006C3920" w:rsidP="006C3920">
      <w:pPr>
        <w:rPr>
          <w:rFonts w:cstheme="minorHAnsi"/>
          <w:sz w:val="24"/>
          <w:szCs w:val="24"/>
        </w:rPr>
      </w:pPr>
    </w:p>
    <w:p w14:paraId="6BE7F22F" w14:textId="332FF415" w:rsidR="003C5D07" w:rsidRPr="003C5D07" w:rsidRDefault="003C5D07" w:rsidP="003C5D07">
      <w:pPr>
        <w:pStyle w:val="ListParagraph"/>
        <w:numPr>
          <w:ilvl w:val="0"/>
          <w:numId w:val="33"/>
        </w:numPr>
        <w:rPr>
          <w:rFonts w:cstheme="minorHAnsi"/>
          <w:sz w:val="24"/>
          <w:szCs w:val="24"/>
        </w:rPr>
      </w:pPr>
      <w:r>
        <w:rPr>
          <w:rFonts w:cstheme="minorHAnsi"/>
          <w:sz w:val="24"/>
          <w:szCs w:val="24"/>
        </w:rPr>
        <w:t xml:space="preserve">Discussion/Action/Resolution – Resolution to Authorize the sale of </w:t>
      </w:r>
      <w:r w:rsidRPr="003C5D07">
        <w:rPr>
          <w:rFonts w:cstheme="minorHAnsi"/>
          <w:sz w:val="24"/>
          <w:szCs w:val="24"/>
        </w:rPr>
        <w:t>West Half of Lot “B” and all of Lot “C” in F.G. Pfleiderer’s Subdivision of Lots Ten (10), Eleven (11) and Twelve (12), Block Thirty-eight (38), Original Town of Superior, Nuckolls County, Nebraska</w:t>
      </w:r>
      <w:r>
        <w:rPr>
          <w:rFonts w:cstheme="minorHAnsi"/>
          <w:sz w:val="24"/>
          <w:szCs w:val="24"/>
        </w:rPr>
        <w:t xml:space="preserve"> and </w:t>
      </w:r>
      <w:r w:rsidRPr="003C5D07">
        <w:rPr>
          <w:rFonts w:cstheme="minorHAnsi"/>
          <w:sz w:val="24"/>
          <w:szCs w:val="24"/>
        </w:rPr>
        <w:t>The West ½ of Lot Eight (8) and Nine (9), Block Thirty-Eight (38) Original Town of Superior, Nuckolls County, Nebraska</w:t>
      </w:r>
      <w:r>
        <w:rPr>
          <w:rFonts w:cstheme="minorHAnsi"/>
          <w:sz w:val="24"/>
          <w:szCs w:val="24"/>
        </w:rPr>
        <w:t>. Commonly Known as 220 West 3</w:t>
      </w:r>
      <w:r w:rsidRPr="003C5D07">
        <w:rPr>
          <w:rFonts w:cstheme="minorHAnsi"/>
          <w:sz w:val="24"/>
          <w:szCs w:val="24"/>
          <w:vertAlign w:val="superscript"/>
        </w:rPr>
        <w:t>rd</w:t>
      </w:r>
      <w:r>
        <w:rPr>
          <w:rFonts w:cstheme="minorHAnsi"/>
          <w:sz w:val="24"/>
          <w:szCs w:val="24"/>
        </w:rPr>
        <w:t xml:space="preserve"> Street</w:t>
      </w:r>
    </w:p>
    <w:p w14:paraId="538A246A" w14:textId="1BED47CB" w:rsidR="009B60A3" w:rsidRDefault="009B60A3" w:rsidP="009B60A3">
      <w:pPr>
        <w:rPr>
          <w:b/>
          <w:bCs/>
          <w:sz w:val="24"/>
          <w:szCs w:val="24"/>
        </w:rPr>
      </w:pPr>
      <w:r w:rsidRPr="009B60A3">
        <w:rPr>
          <w:b/>
          <w:bCs/>
          <w:sz w:val="24"/>
          <w:szCs w:val="24"/>
        </w:rPr>
        <w:t xml:space="preserve">Motion to approve the sale of the property. Motion made by </w:t>
      </w:r>
      <w:r>
        <w:rPr>
          <w:b/>
          <w:bCs/>
          <w:sz w:val="24"/>
          <w:szCs w:val="24"/>
        </w:rPr>
        <w:t>Foote</w:t>
      </w:r>
      <w:r w:rsidRPr="009B60A3">
        <w:rPr>
          <w:b/>
          <w:bCs/>
          <w:sz w:val="24"/>
          <w:szCs w:val="24"/>
        </w:rPr>
        <w:t xml:space="preserve"> and Seconded by </w:t>
      </w:r>
      <w:r>
        <w:rPr>
          <w:b/>
          <w:bCs/>
          <w:sz w:val="24"/>
          <w:szCs w:val="24"/>
        </w:rPr>
        <w:t>Gunn</w:t>
      </w:r>
      <w:r w:rsidRPr="009B60A3">
        <w:rPr>
          <w:b/>
          <w:bCs/>
          <w:sz w:val="24"/>
          <w:szCs w:val="24"/>
        </w:rPr>
        <w:t>. Motion carried 6-0</w:t>
      </w:r>
    </w:p>
    <w:p w14:paraId="77C5F3B3" w14:textId="77777777" w:rsidR="009B60A3" w:rsidRDefault="009B60A3" w:rsidP="009B60A3">
      <w:pPr>
        <w:rPr>
          <w:b/>
          <w:bCs/>
          <w:sz w:val="24"/>
          <w:szCs w:val="24"/>
        </w:rPr>
      </w:pPr>
    </w:p>
    <w:p w14:paraId="5B0BB9B3" w14:textId="77777777" w:rsidR="009B60A3" w:rsidRDefault="009B60A3" w:rsidP="009B60A3">
      <w:pPr>
        <w:rPr>
          <w:b/>
          <w:bCs/>
          <w:sz w:val="24"/>
          <w:szCs w:val="24"/>
        </w:rPr>
      </w:pPr>
    </w:p>
    <w:p w14:paraId="09E85F2E" w14:textId="77777777" w:rsidR="009B60A3" w:rsidRDefault="009B60A3" w:rsidP="009B60A3">
      <w:pPr>
        <w:rPr>
          <w:b/>
          <w:bCs/>
          <w:sz w:val="24"/>
          <w:szCs w:val="24"/>
        </w:rPr>
      </w:pPr>
    </w:p>
    <w:p w14:paraId="116605F5" w14:textId="77777777" w:rsidR="009B60A3" w:rsidRPr="009B60A3" w:rsidRDefault="009B60A3" w:rsidP="009B60A3">
      <w:pPr>
        <w:rPr>
          <w:b/>
          <w:bCs/>
          <w:sz w:val="24"/>
          <w:szCs w:val="24"/>
        </w:rPr>
      </w:pPr>
    </w:p>
    <w:p w14:paraId="6C597B6A" w14:textId="44533E74" w:rsidR="006F4293" w:rsidRPr="00210B7A" w:rsidRDefault="009B60A3" w:rsidP="006F4293">
      <w:pPr>
        <w:pStyle w:val="ListParagraph"/>
        <w:numPr>
          <w:ilvl w:val="0"/>
          <w:numId w:val="33"/>
        </w:numPr>
        <w:rPr>
          <w:rFonts w:cstheme="minorHAnsi"/>
          <w:sz w:val="24"/>
          <w:szCs w:val="24"/>
        </w:rPr>
      </w:pPr>
      <w:r>
        <w:rPr>
          <w:rFonts w:cstheme="minorHAnsi"/>
          <w:sz w:val="24"/>
          <w:szCs w:val="24"/>
        </w:rPr>
        <w:t xml:space="preserve">Discussion/Action/Resolution </w:t>
      </w:r>
      <w:r w:rsidR="00CE64C6" w:rsidRPr="00210B7A">
        <w:rPr>
          <w:rFonts w:cstheme="minorHAnsi"/>
          <w:sz w:val="24"/>
          <w:szCs w:val="24"/>
        </w:rPr>
        <w:t xml:space="preserve">– Resolution to Authorize the sale of Lot Five (5), Block Twenty-three (23), Original Town of Superior, Nuckolls County, Nebraska. Commonly Known as 515 Colorado Street. </w:t>
      </w:r>
    </w:p>
    <w:p w14:paraId="1C4D2FCE" w14:textId="02A51D76" w:rsidR="009B60A3" w:rsidRPr="009B60A3" w:rsidRDefault="009B60A3" w:rsidP="009B60A3">
      <w:pPr>
        <w:rPr>
          <w:b/>
          <w:bCs/>
          <w:sz w:val="24"/>
          <w:szCs w:val="24"/>
        </w:rPr>
      </w:pPr>
      <w:r w:rsidRPr="009B60A3">
        <w:rPr>
          <w:b/>
          <w:bCs/>
          <w:sz w:val="24"/>
          <w:szCs w:val="24"/>
        </w:rPr>
        <w:t xml:space="preserve">Motion to approve the sale of the property. Motion made by </w:t>
      </w:r>
      <w:r>
        <w:rPr>
          <w:b/>
          <w:bCs/>
          <w:sz w:val="24"/>
          <w:szCs w:val="24"/>
        </w:rPr>
        <w:t>Morris</w:t>
      </w:r>
      <w:r w:rsidRPr="009B60A3">
        <w:rPr>
          <w:b/>
          <w:bCs/>
          <w:sz w:val="24"/>
          <w:szCs w:val="24"/>
        </w:rPr>
        <w:t xml:space="preserve"> and Seconded by </w:t>
      </w:r>
      <w:r>
        <w:rPr>
          <w:b/>
          <w:bCs/>
          <w:sz w:val="24"/>
          <w:szCs w:val="24"/>
        </w:rPr>
        <w:t>Foote</w:t>
      </w:r>
      <w:r w:rsidRPr="009B60A3">
        <w:rPr>
          <w:b/>
          <w:bCs/>
          <w:sz w:val="24"/>
          <w:szCs w:val="24"/>
        </w:rPr>
        <w:t>. Motion carried 6-0</w:t>
      </w:r>
    </w:p>
    <w:p w14:paraId="6D9BE080" w14:textId="77777777" w:rsidR="00CE64C6" w:rsidRDefault="00CE64C6" w:rsidP="006C3920">
      <w:pPr>
        <w:rPr>
          <w:rFonts w:cstheme="minorHAnsi"/>
          <w:sz w:val="24"/>
          <w:szCs w:val="24"/>
        </w:rPr>
      </w:pPr>
    </w:p>
    <w:p w14:paraId="47432889" w14:textId="6CDD4008" w:rsidR="00362D21" w:rsidRPr="009B60A3" w:rsidRDefault="00CE64C6" w:rsidP="00362D21">
      <w:pPr>
        <w:pStyle w:val="ListParagraph"/>
        <w:numPr>
          <w:ilvl w:val="0"/>
          <w:numId w:val="33"/>
        </w:numPr>
        <w:rPr>
          <w:rFonts w:cstheme="minorHAnsi"/>
          <w:sz w:val="24"/>
          <w:szCs w:val="24"/>
        </w:rPr>
      </w:pPr>
      <w:r w:rsidRPr="009B60A3">
        <w:rPr>
          <w:rFonts w:cstheme="minorHAnsi"/>
          <w:sz w:val="24"/>
          <w:szCs w:val="24"/>
        </w:rPr>
        <w:t>Discussion/Action/Resolution – Resolution to Authorize the sale of West 60ft of Lot Thirteen (13), all of Lot Fourteen (14), and the West 60ft and the South 10ft of Lot Fifteen (15), Block Thirty-eight (38) Original Town of Superior, Nuckolls County, Nebraska. Commonly Known as 320 Colorado Street</w:t>
      </w:r>
    </w:p>
    <w:p w14:paraId="1367E1D5" w14:textId="4EE7AF65" w:rsidR="009B60A3" w:rsidRPr="00D65A3A" w:rsidRDefault="009B60A3" w:rsidP="009B60A3">
      <w:pPr>
        <w:rPr>
          <w:b/>
          <w:bCs/>
          <w:sz w:val="24"/>
          <w:szCs w:val="24"/>
        </w:rPr>
      </w:pPr>
      <w:r w:rsidRPr="009B60A3">
        <w:rPr>
          <w:b/>
          <w:bCs/>
          <w:sz w:val="24"/>
          <w:szCs w:val="24"/>
        </w:rPr>
        <w:t xml:space="preserve">Motion to </w:t>
      </w:r>
      <w:r w:rsidRPr="009B60A3">
        <w:rPr>
          <w:b/>
          <w:bCs/>
          <w:sz w:val="24"/>
          <w:szCs w:val="24"/>
        </w:rPr>
        <w:t>table</w:t>
      </w:r>
      <w:r w:rsidRPr="009B60A3">
        <w:rPr>
          <w:b/>
          <w:bCs/>
          <w:sz w:val="24"/>
          <w:szCs w:val="24"/>
        </w:rPr>
        <w:t xml:space="preserve"> the sale of the property. Motion made by </w:t>
      </w:r>
      <w:r>
        <w:rPr>
          <w:b/>
          <w:bCs/>
          <w:sz w:val="24"/>
          <w:szCs w:val="24"/>
        </w:rPr>
        <w:t>Rogers</w:t>
      </w:r>
      <w:r w:rsidRPr="009B60A3">
        <w:rPr>
          <w:b/>
          <w:bCs/>
          <w:sz w:val="24"/>
          <w:szCs w:val="24"/>
        </w:rPr>
        <w:t xml:space="preserve"> and Seconded by </w:t>
      </w:r>
      <w:r>
        <w:rPr>
          <w:b/>
          <w:bCs/>
          <w:sz w:val="24"/>
          <w:szCs w:val="24"/>
        </w:rPr>
        <w:t>Foote</w:t>
      </w:r>
      <w:r w:rsidRPr="009B60A3">
        <w:rPr>
          <w:b/>
          <w:bCs/>
          <w:sz w:val="24"/>
          <w:szCs w:val="24"/>
        </w:rPr>
        <w:t xml:space="preserve">. Motion </w:t>
      </w:r>
      <w:r w:rsidRPr="00D65A3A">
        <w:rPr>
          <w:b/>
          <w:bCs/>
          <w:sz w:val="24"/>
          <w:szCs w:val="24"/>
        </w:rPr>
        <w:t>carried 6-0</w:t>
      </w:r>
    </w:p>
    <w:p w14:paraId="493BBB73" w14:textId="77777777" w:rsidR="00CE64C6" w:rsidRPr="00D65A3A" w:rsidRDefault="00CE64C6" w:rsidP="006C3920">
      <w:pPr>
        <w:rPr>
          <w:rFonts w:cstheme="minorHAnsi"/>
          <w:sz w:val="24"/>
          <w:szCs w:val="24"/>
        </w:rPr>
      </w:pPr>
    </w:p>
    <w:p w14:paraId="1130A7F5" w14:textId="77777777" w:rsidR="006C3920" w:rsidRPr="00D65A3A" w:rsidRDefault="00CE64C6" w:rsidP="00210B7A">
      <w:pPr>
        <w:pStyle w:val="ListParagraph"/>
        <w:numPr>
          <w:ilvl w:val="0"/>
          <w:numId w:val="33"/>
        </w:numPr>
        <w:rPr>
          <w:rFonts w:cstheme="minorHAnsi"/>
          <w:sz w:val="24"/>
          <w:szCs w:val="24"/>
        </w:rPr>
      </w:pPr>
      <w:r w:rsidRPr="00D65A3A">
        <w:rPr>
          <w:rFonts w:cstheme="minorHAnsi"/>
          <w:sz w:val="24"/>
          <w:szCs w:val="24"/>
        </w:rPr>
        <w:t>Discussion/Action/Resolution</w:t>
      </w:r>
      <w:r w:rsidR="00033B6A" w:rsidRPr="00D65A3A">
        <w:rPr>
          <w:rFonts w:cstheme="minorHAnsi"/>
          <w:sz w:val="24"/>
          <w:szCs w:val="24"/>
        </w:rPr>
        <w:t>)</w:t>
      </w:r>
      <w:r w:rsidRPr="00D65A3A">
        <w:rPr>
          <w:rFonts w:cstheme="minorHAnsi"/>
          <w:sz w:val="24"/>
          <w:szCs w:val="24"/>
        </w:rPr>
        <w:t xml:space="preserve"> – Resolution to Authorize the sale of Lots Ten (10) Block Thirty-one (31) East Superior, an addition in and to the Original Town of Superior, Nuckolls County, Nebraska. Commonly Known as 542 East 2</w:t>
      </w:r>
      <w:r w:rsidRPr="00D65A3A">
        <w:rPr>
          <w:rFonts w:cstheme="minorHAnsi"/>
          <w:sz w:val="24"/>
          <w:szCs w:val="24"/>
          <w:vertAlign w:val="superscript"/>
        </w:rPr>
        <w:t>nd</w:t>
      </w:r>
      <w:r w:rsidRPr="00D65A3A">
        <w:rPr>
          <w:rFonts w:cstheme="minorHAnsi"/>
          <w:sz w:val="24"/>
          <w:szCs w:val="24"/>
        </w:rPr>
        <w:t xml:space="preserve"> Street</w:t>
      </w:r>
    </w:p>
    <w:p w14:paraId="38C676DA" w14:textId="105337E3" w:rsidR="009B60A3" w:rsidRPr="009B60A3" w:rsidRDefault="009B60A3" w:rsidP="009B60A3">
      <w:pPr>
        <w:rPr>
          <w:b/>
          <w:bCs/>
          <w:sz w:val="24"/>
          <w:szCs w:val="24"/>
        </w:rPr>
      </w:pPr>
      <w:r w:rsidRPr="00D65A3A">
        <w:rPr>
          <w:b/>
          <w:bCs/>
          <w:sz w:val="24"/>
          <w:szCs w:val="24"/>
        </w:rPr>
        <w:t xml:space="preserve">Motion to approve the sale of the property. Motion made by </w:t>
      </w:r>
      <w:r w:rsidR="00D65A3A" w:rsidRPr="00D65A3A">
        <w:rPr>
          <w:b/>
          <w:bCs/>
          <w:sz w:val="24"/>
          <w:szCs w:val="24"/>
        </w:rPr>
        <w:t>Brandt</w:t>
      </w:r>
      <w:r w:rsidRPr="00D65A3A">
        <w:rPr>
          <w:b/>
          <w:bCs/>
          <w:sz w:val="24"/>
          <w:szCs w:val="24"/>
        </w:rPr>
        <w:t xml:space="preserve"> and Seconded by </w:t>
      </w:r>
      <w:r w:rsidR="00D65A3A" w:rsidRPr="00D65A3A">
        <w:rPr>
          <w:b/>
          <w:bCs/>
          <w:sz w:val="24"/>
          <w:szCs w:val="24"/>
        </w:rPr>
        <w:t>Rogers</w:t>
      </w:r>
      <w:r w:rsidRPr="00D65A3A">
        <w:rPr>
          <w:b/>
          <w:bCs/>
          <w:sz w:val="24"/>
          <w:szCs w:val="24"/>
        </w:rPr>
        <w:t>. Motion carried 6-0</w:t>
      </w:r>
    </w:p>
    <w:p w14:paraId="32FADBD7" w14:textId="4DC312AD" w:rsidR="00CE64C6" w:rsidRPr="006C3920" w:rsidRDefault="00CE64C6" w:rsidP="006C3920">
      <w:pPr>
        <w:rPr>
          <w:rFonts w:cstheme="minorHAnsi"/>
          <w:sz w:val="24"/>
          <w:szCs w:val="24"/>
          <w:highlight w:val="yellow"/>
        </w:rPr>
      </w:pPr>
    </w:p>
    <w:p w14:paraId="16DD47C9" w14:textId="4F599163" w:rsidR="00181FF6" w:rsidRPr="00D65A3A" w:rsidRDefault="00CE64C6" w:rsidP="006F4293">
      <w:pPr>
        <w:pStyle w:val="ListParagraph"/>
        <w:numPr>
          <w:ilvl w:val="0"/>
          <w:numId w:val="33"/>
        </w:numPr>
        <w:rPr>
          <w:rFonts w:cstheme="minorHAnsi"/>
          <w:sz w:val="24"/>
          <w:szCs w:val="24"/>
        </w:rPr>
      </w:pPr>
      <w:r w:rsidRPr="00D65A3A">
        <w:rPr>
          <w:rFonts w:cstheme="minorHAnsi"/>
          <w:sz w:val="24"/>
          <w:szCs w:val="24"/>
        </w:rPr>
        <w:t xml:space="preserve">Discussion/Action/Resolution – Resolution to Authorize the sale of Lot Six (6), Superior East Industrial Park Subdivision, a Subdivision located in the Southeast ¼ of Section 25-T1N-R7W of the 6th P.M., in the City of Superior, Nuckolls County, Nebraska. </w:t>
      </w:r>
    </w:p>
    <w:p w14:paraId="3A7E9CD3" w14:textId="15E76649" w:rsidR="00D65A3A" w:rsidRPr="00D65A3A" w:rsidRDefault="00D65A3A" w:rsidP="00D65A3A">
      <w:pPr>
        <w:rPr>
          <w:b/>
          <w:bCs/>
          <w:sz w:val="24"/>
          <w:szCs w:val="24"/>
        </w:rPr>
      </w:pPr>
      <w:r w:rsidRPr="00D65A3A">
        <w:rPr>
          <w:b/>
          <w:bCs/>
          <w:sz w:val="24"/>
          <w:szCs w:val="24"/>
        </w:rPr>
        <w:t xml:space="preserve">Motion to table the sale of the property. Motion made by </w:t>
      </w:r>
      <w:r>
        <w:rPr>
          <w:b/>
          <w:bCs/>
          <w:sz w:val="24"/>
          <w:szCs w:val="24"/>
        </w:rPr>
        <w:t>Foote</w:t>
      </w:r>
      <w:r w:rsidRPr="00D65A3A">
        <w:rPr>
          <w:b/>
          <w:bCs/>
          <w:sz w:val="24"/>
          <w:szCs w:val="24"/>
        </w:rPr>
        <w:t xml:space="preserve"> and Seconded by </w:t>
      </w:r>
      <w:r>
        <w:rPr>
          <w:b/>
          <w:bCs/>
          <w:sz w:val="24"/>
          <w:szCs w:val="24"/>
        </w:rPr>
        <w:t>Brandt</w:t>
      </w:r>
      <w:r w:rsidRPr="00D65A3A">
        <w:rPr>
          <w:b/>
          <w:bCs/>
          <w:sz w:val="24"/>
          <w:szCs w:val="24"/>
        </w:rPr>
        <w:t>. Motion carried 6-0</w:t>
      </w:r>
    </w:p>
    <w:p w14:paraId="6F991600" w14:textId="77777777" w:rsidR="00CE64C6" w:rsidRDefault="00CE64C6" w:rsidP="00CE64C6">
      <w:pPr>
        <w:rPr>
          <w:rFonts w:cstheme="minorHAnsi"/>
          <w:sz w:val="24"/>
          <w:szCs w:val="24"/>
        </w:rPr>
      </w:pPr>
    </w:p>
    <w:p w14:paraId="2B5E4565" w14:textId="694BB49E" w:rsidR="002062FA" w:rsidRPr="00EC68AF" w:rsidRDefault="00D65A3A" w:rsidP="001A18CB">
      <w:pPr>
        <w:rPr>
          <w:rFonts w:cstheme="minorHAnsi"/>
          <w:b/>
          <w:bCs/>
          <w:sz w:val="24"/>
          <w:szCs w:val="24"/>
          <w:u w:val="single"/>
        </w:rPr>
      </w:pPr>
      <w:r>
        <w:rPr>
          <w:rFonts w:cstheme="minorHAnsi"/>
          <w:b/>
          <w:bCs/>
          <w:sz w:val="24"/>
          <w:szCs w:val="24"/>
          <w:u w:val="single"/>
        </w:rPr>
        <w:t xml:space="preserve"> </w:t>
      </w:r>
      <w:r w:rsidR="002062FA" w:rsidRPr="00EC68AF">
        <w:rPr>
          <w:rFonts w:cstheme="minorHAnsi"/>
          <w:b/>
          <w:bCs/>
          <w:sz w:val="24"/>
          <w:szCs w:val="24"/>
          <w:u w:val="single"/>
        </w:rPr>
        <w:t>Public Comment</w:t>
      </w:r>
      <w:r w:rsidR="006E4D30" w:rsidRPr="00EC68AF">
        <w:rPr>
          <w:rFonts w:cstheme="minorHAnsi"/>
          <w:b/>
          <w:bCs/>
          <w:sz w:val="24"/>
          <w:szCs w:val="24"/>
          <w:u w:val="single"/>
        </w:rPr>
        <w:t>:</w:t>
      </w:r>
    </w:p>
    <w:p w14:paraId="18AA9E6B" w14:textId="36EC4E10" w:rsidR="00A31618" w:rsidRPr="00EC68AF" w:rsidRDefault="00A31618" w:rsidP="001A18CB">
      <w:pPr>
        <w:rPr>
          <w:rFonts w:cstheme="minorHAnsi"/>
          <w:i/>
          <w:iCs/>
          <w:sz w:val="24"/>
          <w:szCs w:val="24"/>
        </w:rPr>
      </w:pPr>
      <w:r w:rsidRPr="00EC68AF">
        <w:rPr>
          <w:rFonts w:cstheme="minorHAnsi"/>
          <w:i/>
          <w:iCs/>
          <w:sz w:val="24"/>
          <w:szCs w:val="24"/>
        </w:rPr>
        <w:t>Comments shall be 5 minutes in length and not</w:t>
      </w:r>
      <w:r w:rsidR="009F0F21" w:rsidRPr="00EC68AF">
        <w:rPr>
          <w:rFonts w:cstheme="minorHAnsi"/>
          <w:i/>
          <w:iCs/>
          <w:sz w:val="24"/>
          <w:szCs w:val="24"/>
        </w:rPr>
        <w:t xml:space="preserve"> pertaining to the agenda items. </w:t>
      </w:r>
    </w:p>
    <w:p w14:paraId="32AC9D08" w14:textId="77777777" w:rsidR="00B91F1E" w:rsidRPr="00EC68AF" w:rsidRDefault="00B91F1E" w:rsidP="001A18CB">
      <w:pPr>
        <w:rPr>
          <w:rFonts w:cstheme="minorHAnsi"/>
          <w:b/>
          <w:bCs/>
          <w:sz w:val="24"/>
          <w:szCs w:val="24"/>
          <w:u w:val="single"/>
        </w:rPr>
      </w:pPr>
    </w:p>
    <w:p w14:paraId="2AFE71AB" w14:textId="5C0DB337" w:rsidR="00044A77" w:rsidRPr="00EC68AF" w:rsidRDefault="002062FA" w:rsidP="001A18CB">
      <w:pPr>
        <w:rPr>
          <w:rFonts w:cstheme="minorHAnsi"/>
          <w:b/>
          <w:bCs/>
          <w:sz w:val="24"/>
          <w:szCs w:val="24"/>
          <w:u w:val="single"/>
        </w:rPr>
      </w:pPr>
      <w:r w:rsidRPr="00EC68AF">
        <w:rPr>
          <w:rFonts w:cstheme="minorHAnsi"/>
          <w:b/>
          <w:bCs/>
          <w:sz w:val="24"/>
          <w:szCs w:val="24"/>
          <w:u w:val="single"/>
        </w:rPr>
        <w:t>Travel Requests</w:t>
      </w:r>
      <w:r w:rsidR="00963E9E" w:rsidRPr="00EC68AF">
        <w:rPr>
          <w:rFonts w:cstheme="minorHAnsi"/>
          <w:b/>
          <w:bCs/>
          <w:sz w:val="24"/>
          <w:szCs w:val="24"/>
          <w:u w:val="single"/>
        </w:rPr>
        <w:t>/ Out of Office Statements</w:t>
      </w:r>
      <w:r w:rsidR="006E4D30" w:rsidRPr="00EC68AF">
        <w:rPr>
          <w:rFonts w:cstheme="minorHAnsi"/>
          <w:b/>
          <w:bCs/>
          <w:sz w:val="24"/>
          <w:szCs w:val="24"/>
          <w:u w:val="single"/>
        </w:rPr>
        <w:t>:</w:t>
      </w:r>
      <w:r w:rsidR="00D65A3A">
        <w:rPr>
          <w:rFonts w:cstheme="minorHAnsi"/>
          <w:b/>
          <w:bCs/>
          <w:sz w:val="24"/>
          <w:szCs w:val="24"/>
          <w:u w:val="single"/>
        </w:rPr>
        <w:tab/>
        <w:t>None</w:t>
      </w:r>
    </w:p>
    <w:p w14:paraId="5F9C1328" w14:textId="77777777" w:rsidR="00B91F1E" w:rsidRPr="00EC68AF" w:rsidRDefault="00B91F1E" w:rsidP="001A18CB">
      <w:pPr>
        <w:rPr>
          <w:rFonts w:cstheme="minorHAnsi"/>
          <w:b/>
          <w:bCs/>
          <w:sz w:val="24"/>
          <w:szCs w:val="24"/>
          <w:u w:val="single"/>
        </w:rPr>
      </w:pPr>
    </w:p>
    <w:p w14:paraId="7923B553" w14:textId="15A9D48D" w:rsidR="002062FA" w:rsidRPr="00EC68AF" w:rsidRDefault="002062FA" w:rsidP="001A18CB">
      <w:pPr>
        <w:rPr>
          <w:rFonts w:cstheme="minorHAnsi"/>
          <w:b/>
          <w:bCs/>
          <w:sz w:val="24"/>
          <w:szCs w:val="24"/>
          <w:u w:val="single"/>
        </w:rPr>
      </w:pPr>
      <w:r w:rsidRPr="00EC68AF">
        <w:rPr>
          <w:rFonts w:cstheme="minorHAnsi"/>
          <w:b/>
          <w:bCs/>
          <w:sz w:val="24"/>
          <w:szCs w:val="24"/>
          <w:u w:val="single"/>
        </w:rPr>
        <w:t>Committee Reports</w:t>
      </w:r>
      <w:r w:rsidR="006E4D30" w:rsidRPr="00EC68AF">
        <w:rPr>
          <w:rFonts w:cstheme="minorHAnsi"/>
          <w:b/>
          <w:bCs/>
          <w:sz w:val="24"/>
          <w:szCs w:val="24"/>
          <w:u w:val="single"/>
        </w:rPr>
        <w:t>:</w:t>
      </w:r>
    </w:p>
    <w:p w14:paraId="69F033D3" w14:textId="5B549004" w:rsidR="002062FA" w:rsidRPr="00EC68AF" w:rsidRDefault="002062FA" w:rsidP="001A18CB">
      <w:pPr>
        <w:rPr>
          <w:rFonts w:cstheme="minorHAnsi"/>
          <w:sz w:val="24"/>
          <w:szCs w:val="24"/>
        </w:rPr>
      </w:pPr>
      <w:r w:rsidRPr="00EC68AF">
        <w:rPr>
          <w:rFonts w:cstheme="minorHAnsi"/>
          <w:sz w:val="24"/>
          <w:szCs w:val="24"/>
        </w:rPr>
        <w:tab/>
        <w:t>Solid Waste</w:t>
      </w:r>
      <w:r w:rsidR="00D65A3A">
        <w:rPr>
          <w:rFonts w:cstheme="minorHAnsi"/>
          <w:sz w:val="24"/>
          <w:szCs w:val="24"/>
        </w:rPr>
        <w:tab/>
      </w:r>
      <w:r w:rsidR="00D65A3A">
        <w:rPr>
          <w:rFonts w:cstheme="minorHAnsi"/>
          <w:sz w:val="24"/>
          <w:szCs w:val="24"/>
        </w:rPr>
        <w:tab/>
      </w:r>
      <w:r w:rsidR="00D65A3A">
        <w:rPr>
          <w:rFonts w:cstheme="minorHAnsi"/>
          <w:sz w:val="24"/>
          <w:szCs w:val="24"/>
        </w:rPr>
        <w:tab/>
      </w:r>
      <w:r w:rsidR="00D65A3A">
        <w:rPr>
          <w:rFonts w:cstheme="minorHAnsi"/>
          <w:sz w:val="24"/>
          <w:szCs w:val="24"/>
        </w:rPr>
        <w:tab/>
        <w:t>None</w:t>
      </w:r>
    </w:p>
    <w:p w14:paraId="1DEA75EE" w14:textId="367DFED6" w:rsidR="000644BE" w:rsidRPr="00EC68AF" w:rsidRDefault="002062FA" w:rsidP="00194790">
      <w:pPr>
        <w:rPr>
          <w:rFonts w:cstheme="minorHAnsi"/>
          <w:sz w:val="24"/>
          <w:szCs w:val="24"/>
        </w:rPr>
      </w:pPr>
      <w:r w:rsidRPr="00EC68AF">
        <w:rPr>
          <w:rFonts w:cstheme="minorHAnsi"/>
          <w:sz w:val="24"/>
          <w:szCs w:val="24"/>
        </w:rPr>
        <w:tab/>
        <w:t>Finance</w:t>
      </w:r>
      <w:r w:rsidR="00D65A3A">
        <w:rPr>
          <w:rFonts w:cstheme="minorHAnsi"/>
          <w:sz w:val="24"/>
          <w:szCs w:val="24"/>
        </w:rPr>
        <w:tab/>
      </w:r>
      <w:r w:rsidR="00D65A3A">
        <w:rPr>
          <w:rFonts w:cstheme="minorHAnsi"/>
          <w:sz w:val="24"/>
          <w:szCs w:val="24"/>
        </w:rPr>
        <w:tab/>
      </w:r>
      <w:r w:rsidR="00D65A3A">
        <w:rPr>
          <w:rFonts w:cstheme="minorHAnsi"/>
          <w:sz w:val="24"/>
          <w:szCs w:val="24"/>
        </w:rPr>
        <w:tab/>
      </w:r>
      <w:r w:rsidR="00D65A3A">
        <w:rPr>
          <w:rFonts w:cstheme="minorHAnsi"/>
          <w:sz w:val="24"/>
          <w:szCs w:val="24"/>
        </w:rPr>
        <w:tab/>
        <w:t>Annual Audit October 8th</w:t>
      </w:r>
    </w:p>
    <w:p w14:paraId="28D422B7" w14:textId="2443CB0D" w:rsidR="002062FA" w:rsidRPr="00EC68AF" w:rsidRDefault="002062FA" w:rsidP="00286EEA">
      <w:pPr>
        <w:ind w:firstLine="720"/>
        <w:rPr>
          <w:rFonts w:cstheme="minorHAnsi"/>
          <w:sz w:val="24"/>
          <w:szCs w:val="24"/>
        </w:rPr>
      </w:pPr>
      <w:r w:rsidRPr="00EC68AF">
        <w:rPr>
          <w:rFonts w:cstheme="minorHAnsi"/>
          <w:sz w:val="24"/>
          <w:szCs w:val="24"/>
        </w:rPr>
        <w:t>Library</w:t>
      </w:r>
      <w:r w:rsidR="00D65A3A">
        <w:rPr>
          <w:rFonts w:cstheme="minorHAnsi"/>
          <w:sz w:val="24"/>
          <w:szCs w:val="24"/>
        </w:rPr>
        <w:tab/>
      </w:r>
      <w:r w:rsidR="00D65A3A">
        <w:rPr>
          <w:rFonts w:cstheme="minorHAnsi"/>
          <w:sz w:val="24"/>
          <w:szCs w:val="24"/>
        </w:rPr>
        <w:tab/>
      </w:r>
      <w:r w:rsidR="00D65A3A">
        <w:rPr>
          <w:rFonts w:cstheme="minorHAnsi"/>
          <w:sz w:val="24"/>
          <w:szCs w:val="24"/>
        </w:rPr>
        <w:tab/>
      </w:r>
      <w:r w:rsidR="00D65A3A">
        <w:rPr>
          <w:rFonts w:cstheme="minorHAnsi"/>
          <w:sz w:val="24"/>
          <w:szCs w:val="24"/>
        </w:rPr>
        <w:tab/>
      </w:r>
      <w:r w:rsidR="00D65A3A">
        <w:rPr>
          <w:rFonts w:cstheme="minorHAnsi"/>
          <w:sz w:val="24"/>
          <w:szCs w:val="24"/>
        </w:rPr>
        <w:tab/>
        <w:t>None</w:t>
      </w:r>
    </w:p>
    <w:p w14:paraId="6D44A111" w14:textId="18C883CA" w:rsidR="002062FA" w:rsidRPr="00EC68AF" w:rsidRDefault="002062FA" w:rsidP="00FD0668">
      <w:pPr>
        <w:rPr>
          <w:rFonts w:cstheme="minorHAnsi"/>
          <w:sz w:val="24"/>
          <w:szCs w:val="24"/>
        </w:rPr>
      </w:pPr>
      <w:r w:rsidRPr="00EC68AF">
        <w:rPr>
          <w:rFonts w:cstheme="minorHAnsi"/>
          <w:sz w:val="24"/>
          <w:szCs w:val="24"/>
        </w:rPr>
        <w:tab/>
        <w:t>Planning Commission</w:t>
      </w:r>
      <w:r w:rsidR="00D65A3A">
        <w:rPr>
          <w:rFonts w:cstheme="minorHAnsi"/>
          <w:sz w:val="24"/>
          <w:szCs w:val="24"/>
        </w:rPr>
        <w:tab/>
      </w:r>
      <w:r w:rsidR="00D65A3A">
        <w:rPr>
          <w:rFonts w:cstheme="minorHAnsi"/>
          <w:sz w:val="24"/>
          <w:szCs w:val="24"/>
        </w:rPr>
        <w:tab/>
      </w:r>
      <w:r w:rsidR="00D65A3A">
        <w:rPr>
          <w:rFonts w:cstheme="minorHAnsi"/>
          <w:sz w:val="24"/>
          <w:szCs w:val="24"/>
        </w:rPr>
        <w:tab/>
        <w:t>Meeting on October 1</w:t>
      </w:r>
      <w:r w:rsidR="00D65A3A" w:rsidRPr="00D65A3A">
        <w:rPr>
          <w:rFonts w:cstheme="minorHAnsi"/>
          <w:sz w:val="24"/>
          <w:szCs w:val="24"/>
          <w:vertAlign w:val="superscript"/>
        </w:rPr>
        <w:t>st</w:t>
      </w:r>
      <w:r w:rsidR="00D65A3A">
        <w:rPr>
          <w:rFonts w:cstheme="minorHAnsi"/>
          <w:sz w:val="24"/>
          <w:szCs w:val="24"/>
        </w:rPr>
        <w:t xml:space="preserve"> Covering 1 HOP</w:t>
      </w:r>
    </w:p>
    <w:p w14:paraId="4BA45BE4" w14:textId="75388987" w:rsidR="0034338C" w:rsidRPr="00EC68AF" w:rsidRDefault="002062FA" w:rsidP="00EA4168">
      <w:pPr>
        <w:rPr>
          <w:rFonts w:cstheme="minorHAnsi"/>
          <w:sz w:val="24"/>
          <w:szCs w:val="24"/>
        </w:rPr>
      </w:pPr>
      <w:r w:rsidRPr="00EC68AF">
        <w:rPr>
          <w:rFonts w:cstheme="minorHAnsi"/>
          <w:sz w:val="24"/>
          <w:szCs w:val="24"/>
        </w:rPr>
        <w:tab/>
        <w:t>Health Board</w:t>
      </w:r>
      <w:r w:rsidR="00D65A3A">
        <w:rPr>
          <w:rFonts w:cstheme="minorHAnsi"/>
          <w:sz w:val="24"/>
          <w:szCs w:val="24"/>
        </w:rPr>
        <w:tab/>
      </w:r>
      <w:r w:rsidR="00D65A3A">
        <w:rPr>
          <w:rFonts w:cstheme="minorHAnsi"/>
          <w:sz w:val="24"/>
          <w:szCs w:val="24"/>
        </w:rPr>
        <w:tab/>
      </w:r>
      <w:r w:rsidR="00D65A3A">
        <w:rPr>
          <w:rFonts w:cstheme="minorHAnsi"/>
          <w:sz w:val="24"/>
          <w:szCs w:val="24"/>
        </w:rPr>
        <w:tab/>
      </w:r>
      <w:r w:rsidR="00D65A3A">
        <w:rPr>
          <w:rFonts w:cstheme="minorHAnsi"/>
          <w:sz w:val="24"/>
          <w:szCs w:val="24"/>
        </w:rPr>
        <w:tab/>
        <w:t>None</w:t>
      </w:r>
    </w:p>
    <w:p w14:paraId="5B882C43" w14:textId="5464DB99" w:rsidR="00D44FA9" w:rsidRPr="00EC68AF" w:rsidRDefault="002062FA" w:rsidP="00286EEA">
      <w:pPr>
        <w:ind w:firstLine="720"/>
        <w:rPr>
          <w:rFonts w:cstheme="minorHAnsi"/>
          <w:sz w:val="24"/>
          <w:szCs w:val="24"/>
        </w:rPr>
      </w:pPr>
      <w:r w:rsidRPr="00EC68AF">
        <w:rPr>
          <w:rFonts w:cstheme="minorHAnsi"/>
          <w:sz w:val="24"/>
          <w:szCs w:val="24"/>
        </w:rPr>
        <w:t>Public Relations</w:t>
      </w:r>
      <w:r w:rsidR="00D65A3A">
        <w:rPr>
          <w:rFonts w:cstheme="minorHAnsi"/>
          <w:sz w:val="24"/>
          <w:szCs w:val="24"/>
        </w:rPr>
        <w:tab/>
      </w:r>
      <w:r w:rsidR="00D65A3A">
        <w:rPr>
          <w:rFonts w:cstheme="minorHAnsi"/>
          <w:sz w:val="24"/>
          <w:szCs w:val="24"/>
        </w:rPr>
        <w:tab/>
      </w:r>
      <w:r w:rsidR="00D65A3A">
        <w:rPr>
          <w:rFonts w:cstheme="minorHAnsi"/>
          <w:sz w:val="24"/>
          <w:szCs w:val="24"/>
        </w:rPr>
        <w:tab/>
        <w:t>Next Meeting Moved to October 14 due to Holiday</w:t>
      </w:r>
    </w:p>
    <w:p w14:paraId="32558F4E" w14:textId="6D3CEC80" w:rsidR="002062FA" w:rsidRPr="00EC68AF" w:rsidRDefault="002062FA" w:rsidP="00286EEA">
      <w:pPr>
        <w:ind w:firstLine="720"/>
        <w:rPr>
          <w:rFonts w:cstheme="minorHAnsi"/>
          <w:sz w:val="24"/>
          <w:szCs w:val="24"/>
        </w:rPr>
      </w:pPr>
      <w:r w:rsidRPr="00EC68AF">
        <w:rPr>
          <w:rFonts w:cstheme="minorHAnsi"/>
          <w:sz w:val="24"/>
          <w:szCs w:val="24"/>
        </w:rPr>
        <w:t>Streets &amp; Alleys</w:t>
      </w:r>
      <w:r w:rsidR="00D65A3A">
        <w:rPr>
          <w:rFonts w:cstheme="minorHAnsi"/>
          <w:sz w:val="24"/>
          <w:szCs w:val="24"/>
        </w:rPr>
        <w:tab/>
      </w:r>
      <w:r w:rsidR="00D65A3A">
        <w:rPr>
          <w:rFonts w:cstheme="minorHAnsi"/>
          <w:sz w:val="24"/>
          <w:szCs w:val="24"/>
        </w:rPr>
        <w:tab/>
      </w:r>
      <w:r w:rsidR="00D65A3A">
        <w:rPr>
          <w:rFonts w:cstheme="minorHAnsi"/>
          <w:sz w:val="24"/>
          <w:szCs w:val="24"/>
        </w:rPr>
        <w:tab/>
        <w:t>None</w:t>
      </w:r>
    </w:p>
    <w:p w14:paraId="17677935" w14:textId="1BAB7556" w:rsidR="002062FA" w:rsidRPr="00EC68AF" w:rsidRDefault="002062FA" w:rsidP="001A18CB">
      <w:pPr>
        <w:rPr>
          <w:rFonts w:cstheme="minorHAnsi"/>
          <w:sz w:val="24"/>
          <w:szCs w:val="24"/>
        </w:rPr>
      </w:pPr>
      <w:r w:rsidRPr="00EC68AF">
        <w:rPr>
          <w:rFonts w:cstheme="minorHAnsi"/>
          <w:sz w:val="24"/>
          <w:szCs w:val="24"/>
        </w:rPr>
        <w:tab/>
      </w:r>
      <w:r w:rsidR="0039015A" w:rsidRPr="00EC68AF">
        <w:rPr>
          <w:rFonts w:cstheme="minorHAnsi"/>
          <w:sz w:val="24"/>
          <w:szCs w:val="24"/>
        </w:rPr>
        <w:t>Economic Development</w:t>
      </w:r>
      <w:r w:rsidR="00D65A3A">
        <w:rPr>
          <w:rFonts w:cstheme="minorHAnsi"/>
          <w:sz w:val="24"/>
          <w:szCs w:val="24"/>
        </w:rPr>
        <w:tab/>
      </w:r>
      <w:r w:rsidR="00D65A3A">
        <w:rPr>
          <w:rFonts w:cstheme="minorHAnsi"/>
          <w:sz w:val="24"/>
          <w:szCs w:val="24"/>
        </w:rPr>
        <w:tab/>
        <w:t>None</w:t>
      </w:r>
    </w:p>
    <w:p w14:paraId="77A19FDF" w14:textId="1A021CEB" w:rsidR="002062FA" w:rsidRPr="00EC68AF" w:rsidRDefault="002062FA" w:rsidP="00842C2A">
      <w:pPr>
        <w:rPr>
          <w:rFonts w:cstheme="minorHAnsi"/>
          <w:sz w:val="24"/>
          <w:szCs w:val="24"/>
        </w:rPr>
      </w:pPr>
      <w:r w:rsidRPr="00EC68AF">
        <w:rPr>
          <w:rFonts w:cstheme="minorHAnsi"/>
          <w:sz w:val="24"/>
          <w:szCs w:val="24"/>
        </w:rPr>
        <w:tab/>
        <w:t>Keno/Lottery</w:t>
      </w:r>
      <w:r w:rsidR="00D65A3A">
        <w:rPr>
          <w:rFonts w:cstheme="minorHAnsi"/>
          <w:sz w:val="24"/>
          <w:szCs w:val="24"/>
        </w:rPr>
        <w:tab/>
      </w:r>
      <w:r w:rsidR="00D65A3A">
        <w:rPr>
          <w:rFonts w:cstheme="minorHAnsi"/>
          <w:sz w:val="24"/>
          <w:szCs w:val="24"/>
        </w:rPr>
        <w:tab/>
      </w:r>
      <w:r w:rsidR="00D65A3A">
        <w:rPr>
          <w:rFonts w:cstheme="minorHAnsi"/>
          <w:sz w:val="24"/>
          <w:szCs w:val="24"/>
        </w:rPr>
        <w:tab/>
      </w:r>
      <w:r w:rsidR="00D65A3A">
        <w:rPr>
          <w:rFonts w:cstheme="minorHAnsi"/>
          <w:sz w:val="24"/>
          <w:szCs w:val="24"/>
        </w:rPr>
        <w:tab/>
        <w:t>None</w:t>
      </w:r>
    </w:p>
    <w:p w14:paraId="0E7F2201" w14:textId="6D1F03A0" w:rsidR="002062FA" w:rsidRPr="00EC68AF" w:rsidRDefault="002062FA" w:rsidP="00842C2A">
      <w:pPr>
        <w:rPr>
          <w:rFonts w:cstheme="minorHAnsi"/>
          <w:sz w:val="24"/>
          <w:szCs w:val="24"/>
        </w:rPr>
      </w:pPr>
      <w:r w:rsidRPr="00EC68AF">
        <w:rPr>
          <w:rFonts w:cstheme="minorHAnsi"/>
          <w:sz w:val="24"/>
          <w:szCs w:val="24"/>
        </w:rPr>
        <w:tab/>
        <w:t>Parks &amp; Cemetery</w:t>
      </w:r>
      <w:r w:rsidR="00D65A3A">
        <w:rPr>
          <w:rFonts w:cstheme="minorHAnsi"/>
          <w:sz w:val="24"/>
          <w:szCs w:val="24"/>
        </w:rPr>
        <w:tab/>
      </w:r>
      <w:r w:rsidR="00D65A3A">
        <w:rPr>
          <w:rFonts w:cstheme="minorHAnsi"/>
          <w:sz w:val="24"/>
          <w:szCs w:val="24"/>
        </w:rPr>
        <w:tab/>
      </w:r>
      <w:r w:rsidR="00D65A3A">
        <w:rPr>
          <w:rFonts w:cstheme="minorHAnsi"/>
          <w:sz w:val="24"/>
          <w:szCs w:val="24"/>
        </w:rPr>
        <w:tab/>
        <w:t>Playground Equipment Arrived in Omaha</w:t>
      </w:r>
    </w:p>
    <w:p w14:paraId="740204E0" w14:textId="22393DE9" w:rsidR="002062FA" w:rsidRPr="00EC68AF" w:rsidRDefault="002062FA" w:rsidP="001A18CB">
      <w:pPr>
        <w:rPr>
          <w:rFonts w:cstheme="minorHAnsi"/>
          <w:sz w:val="24"/>
          <w:szCs w:val="24"/>
        </w:rPr>
      </w:pPr>
      <w:r w:rsidRPr="00EC68AF">
        <w:rPr>
          <w:rFonts w:cstheme="minorHAnsi"/>
          <w:sz w:val="24"/>
          <w:szCs w:val="24"/>
        </w:rPr>
        <w:tab/>
        <w:t>Police, Public Safety</w:t>
      </w:r>
      <w:r w:rsidR="00D65A3A">
        <w:rPr>
          <w:rFonts w:cstheme="minorHAnsi"/>
          <w:sz w:val="24"/>
          <w:szCs w:val="24"/>
        </w:rPr>
        <w:tab/>
      </w:r>
      <w:r w:rsidR="00D65A3A">
        <w:rPr>
          <w:rFonts w:cstheme="minorHAnsi"/>
          <w:sz w:val="24"/>
          <w:szCs w:val="24"/>
        </w:rPr>
        <w:tab/>
      </w:r>
      <w:r w:rsidR="00D65A3A">
        <w:rPr>
          <w:rFonts w:cstheme="minorHAnsi"/>
          <w:sz w:val="24"/>
          <w:szCs w:val="24"/>
        </w:rPr>
        <w:tab/>
        <w:t xml:space="preserve">None </w:t>
      </w:r>
    </w:p>
    <w:p w14:paraId="4B4E19FD" w14:textId="77777777" w:rsidR="00D65A3A" w:rsidRDefault="00D65A3A" w:rsidP="001A18CB">
      <w:pPr>
        <w:rPr>
          <w:rFonts w:cstheme="minorHAnsi"/>
          <w:b/>
          <w:bCs/>
          <w:sz w:val="24"/>
          <w:szCs w:val="24"/>
          <w:u w:val="single"/>
        </w:rPr>
      </w:pPr>
    </w:p>
    <w:p w14:paraId="5C437E0C" w14:textId="31CD3575" w:rsidR="00435430" w:rsidRPr="00EC68AF" w:rsidRDefault="00B52015" w:rsidP="001A18CB">
      <w:pPr>
        <w:rPr>
          <w:rFonts w:cstheme="minorHAnsi"/>
          <w:b/>
          <w:bCs/>
          <w:sz w:val="24"/>
          <w:szCs w:val="24"/>
          <w:u w:val="single"/>
        </w:rPr>
      </w:pPr>
      <w:r w:rsidRPr="00EC68AF">
        <w:rPr>
          <w:rFonts w:cstheme="minorHAnsi"/>
          <w:b/>
          <w:bCs/>
          <w:sz w:val="24"/>
          <w:szCs w:val="24"/>
          <w:u w:val="single"/>
        </w:rPr>
        <w:t>Executive Sessions:</w:t>
      </w:r>
      <w:r w:rsidR="002931EC" w:rsidRPr="002931EC">
        <w:rPr>
          <w:rFonts w:cstheme="minorHAnsi"/>
          <w:sz w:val="24"/>
          <w:szCs w:val="24"/>
        </w:rPr>
        <w:tab/>
      </w:r>
      <w:r w:rsidR="002931EC" w:rsidRPr="002931EC">
        <w:rPr>
          <w:rFonts w:cstheme="minorHAnsi"/>
          <w:sz w:val="24"/>
          <w:szCs w:val="24"/>
        </w:rPr>
        <w:tab/>
      </w:r>
      <w:r w:rsidR="002931EC" w:rsidRPr="002931EC">
        <w:rPr>
          <w:rFonts w:cstheme="minorHAnsi"/>
          <w:sz w:val="24"/>
          <w:szCs w:val="24"/>
        </w:rPr>
        <w:tab/>
      </w:r>
      <w:r w:rsidR="002931EC" w:rsidRPr="002931EC">
        <w:rPr>
          <w:rFonts w:cstheme="minorHAnsi"/>
          <w:sz w:val="24"/>
          <w:szCs w:val="24"/>
        </w:rPr>
        <w:tab/>
        <w:t>None</w:t>
      </w:r>
    </w:p>
    <w:p w14:paraId="2F62540E" w14:textId="77777777" w:rsidR="00194790" w:rsidRPr="00EC68AF" w:rsidRDefault="00194790" w:rsidP="001A18CB">
      <w:pPr>
        <w:rPr>
          <w:rFonts w:cstheme="minorHAnsi"/>
          <w:b/>
          <w:bCs/>
          <w:sz w:val="24"/>
          <w:szCs w:val="24"/>
          <w:u w:val="single"/>
        </w:rPr>
      </w:pPr>
    </w:p>
    <w:p w14:paraId="0F7427CF" w14:textId="77777777" w:rsidR="00D65A3A" w:rsidRDefault="00D65A3A" w:rsidP="001A18CB">
      <w:pPr>
        <w:rPr>
          <w:rFonts w:cstheme="minorHAnsi"/>
          <w:b/>
          <w:bCs/>
          <w:sz w:val="24"/>
          <w:szCs w:val="24"/>
          <w:u w:val="single"/>
        </w:rPr>
      </w:pPr>
    </w:p>
    <w:p w14:paraId="64594353" w14:textId="60F849F8" w:rsidR="00435430" w:rsidRDefault="002062FA" w:rsidP="001A18CB">
      <w:pPr>
        <w:rPr>
          <w:rFonts w:cstheme="minorHAnsi"/>
          <w:b/>
          <w:bCs/>
          <w:sz w:val="24"/>
          <w:szCs w:val="24"/>
          <w:u w:val="single"/>
        </w:rPr>
      </w:pPr>
      <w:r w:rsidRPr="00EC68AF">
        <w:rPr>
          <w:rFonts w:cstheme="minorHAnsi"/>
          <w:b/>
          <w:bCs/>
          <w:sz w:val="24"/>
          <w:szCs w:val="24"/>
          <w:u w:val="single"/>
        </w:rPr>
        <w:t>Adjourn Meeting</w:t>
      </w:r>
      <w:r w:rsidR="006E4D30" w:rsidRPr="00EC68AF">
        <w:rPr>
          <w:rFonts w:cstheme="minorHAnsi"/>
          <w:b/>
          <w:bCs/>
          <w:sz w:val="24"/>
          <w:szCs w:val="24"/>
          <w:u w:val="single"/>
        </w:rPr>
        <w:t>:</w:t>
      </w:r>
      <w:r w:rsidR="00D65A3A">
        <w:rPr>
          <w:rFonts w:cstheme="minorHAnsi"/>
          <w:b/>
          <w:bCs/>
          <w:sz w:val="24"/>
          <w:szCs w:val="24"/>
          <w:u w:val="single"/>
        </w:rPr>
        <w:t xml:space="preserve"> </w:t>
      </w:r>
    </w:p>
    <w:p w14:paraId="17AB27A0" w14:textId="0F990065" w:rsidR="00D65A3A" w:rsidRPr="009B60A3" w:rsidRDefault="00D65A3A" w:rsidP="00D65A3A">
      <w:pPr>
        <w:rPr>
          <w:b/>
          <w:bCs/>
          <w:sz w:val="24"/>
          <w:szCs w:val="24"/>
        </w:rPr>
      </w:pPr>
      <w:r w:rsidRPr="00D65A3A">
        <w:rPr>
          <w:b/>
          <w:bCs/>
          <w:sz w:val="24"/>
          <w:szCs w:val="24"/>
        </w:rPr>
        <w:t xml:space="preserve">Motion to </w:t>
      </w:r>
      <w:r>
        <w:rPr>
          <w:b/>
          <w:bCs/>
          <w:sz w:val="24"/>
          <w:szCs w:val="24"/>
        </w:rPr>
        <w:t xml:space="preserve">adjourn meeting made at 7:27pm. Motion made by Rogers and Seconded by Gunn motion unanimous by affirmation </w:t>
      </w:r>
      <w:r w:rsidRPr="00D65A3A">
        <w:rPr>
          <w:b/>
          <w:bCs/>
          <w:sz w:val="24"/>
          <w:szCs w:val="24"/>
        </w:rPr>
        <w:t xml:space="preserve"> </w:t>
      </w:r>
    </w:p>
    <w:p w14:paraId="53B4C730" w14:textId="77777777" w:rsidR="00D65A3A" w:rsidRPr="00EC68AF" w:rsidRDefault="00D65A3A" w:rsidP="001A18CB">
      <w:pPr>
        <w:rPr>
          <w:rFonts w:cstheme="minorHAnsi"/>
          <w:b/>
          <w:bCs/>
          <w:sz w:val="24"/>
          <w:szCs w:val="24"/>
          <w:u w:val="single"/>
        </w:rPr>
      </w:pPr>
    </w:p>
    <w:p w14:paraId="7652680A" w14:textId="16AA21FC" w:rsidR="002062FA" w:rsidRPr="00EC68AF" w:rsidRDefault="002062FA" w:rsidP="001A18CB">
      <w:pPr>
        <w:rPr>
          <w:rFonts w:cstheme="minorHAnsi"/>
          <w:sz w:val="24"/>
          <w:szCs w:val="24"/>
        </w:rPr>
      </w:pPr>
      <w:r w:rsidRPr="00EC68AF">
        <w:rPr>
          <w:rFonts w:cstheme="minorHAnsi"/>
          <w:sz w:val="24"/>
          <w:szCs w:val="24"/>
        </w:rPr>
        <w:t xml:space="preserve">Please </w:t>
      </w:r>
      <w:r w:rsidR="00844D53" w:rsidRPr="00EC68AF">
        <w:rPr>
          <w:rFonts w:cstheme="minorHAnsi"/>
          <w:sz w:val="24"/>
          <w:szCs w:val="24"/>
        </w:rPr>
        <w:t>note</w:t>
      </w:r>
      <w:r w:rsidR="005F76D9" w:rsidRPr="00EC68AF">
        <w:rPr>
          <w:rFonts w:cstheme="minorHAnsi"/>
          <w:sz w:val="24"/>
          <w:szCs w:val="24"/>
        </w:rPr>
        <w:t>: Claims</w:t>
      </w:r>
      <w:r w:rsidRPr="00EC68AF">
        <w:rPr>
          <w:rFonts w:cstheme="minorHAnsi"/>
          <w:sz w:val="24"/>
          <w:szCs w:val="24"/>
        </w:rPr>
        <w:t xml:space="preserve">, </w:t>
      </w:r>
      <w:r w:rsidR="005D5BC3" w:rsidRPr="00EC68AF">
        <w:rPr>
          <w:rFonts w:cstheme="minorHAnsi"/>
          <w:sz w:val="24"/>
          <w:szCs w:val="24"/>
        </w:rPr>
        <w:t>reports,</w:t>
      </w:r>
      <w:r w:rsidRPr="00EC68AF">
        <w:rPr>
          <w:rFonts w:cstheme="minorHAnsi"/>
          <w:sz w:val="24"/>
          <w:szCs w:val="24"/>
        </w:rPr>
        <w:t xml:space="preserve"> and agenda items can be reviewed at the City Office prior to the Council</w:t>
      </w:r>
    </w:p>
    <w:p w14:paraId="526E4C54" w14:textId="105A59C8" w:rsidR="002062FA" w:rsidRPr="00EC68AF" w:rsidRDefault="002062FA" w:rsidP="001A18CB">
      <w:pPr>
        <w:rPr>
          <w:rFonts w:cstheme="minorHAnsi"/>
          <w:sz w:val="24"/>
          <w:szCs w:val="24"/>
        </w:rPr>
      </w:pPr>
      <w:r w:rsidRPr="00EC68AF">
        <w:rPr>
          <w:rFonts w:cstheme="minorHAnsi"/>
          <w:sz w:val="24"/>
          <w:szCs w:val="24"/>
        </w:rPr>
        <w:t>Meetings.  All other documents</w:t>
      </w:r>
      <w:r w:rsidR="00844D53" w:rsidRPr="00EC68AF">
        <w:rPr>
          <w:rFonts w:cstheme="minorHAnsi"/>
          <w:sz w:val="24"/>
          <w:szCs w:val="24"/>
        </w:rPr>
        <w:t>,</w:t>
      </w:r>
      <w:r w:rsidRPr="00EC68AF">
        <w:rPr>
          <w:rFonts w:cstheme="minorHAnsi"/>
          <w:sz w:val="24"/>
          <w:szCs w:val="24"/>
        </w:rPr>
        <w:t xml:space="preserve"> other than personnel files and pending litigation</w:t>
      </w:r>
      <w:r w:rsidR="00844D53" w:rsidRPr="00EC68AF">
        <w:rPr>
          <w:rFonts w:cstheme="minorHAnsi"/>
          <w:sz w:val="24"/>
          <w:szCs w:val="24"/>
        </w:rPr>
        <w:t>,</w:t>
      </w:r>
      <w:r w:rsidRPr="00EC68AF">
        <w:rPr>
          <w:rFonts w:cstheme="minorHAnsi"/>
          <w:sz w:val="24"/>
          <w:szCs w:val="24"/>
        </w:rPr>
        <w:t xml:space="preserve"> are available for</w:t>
      </w:r>
    </w:p>
    <w:p w14:paraId="6C7326BA" w14:textId="7CCB60EE" w:rsidR="002062FA" w:rsidRPr="00EC68AF" w:rsidRDefault="002062FA" w:rsidP="001A18CB">
      <w:pPr>
        <w:rPr>
          <w:rFonts w:cstheme="minorHAnsi"/>
          <w:sz w:val="24"/>
          <w:szCs w:val="24"/>
        </w:rPr>
      </w:pPr>
      <w:r w:rsidRPr="00EC68AF">
        <w:rPr>
          <w:rFonts w:cstheme="minorHAnsi"/>
          <w:sz w:val="24"/>
          <w:szCs w:val="24"/>
        </w:rPr>
        <w:t xml:space="preserve">inspection.  </w:t>
      </w:r>
      <w:r w:rsidR="00844D53" w:rsidRPr="00EC68AF">
        <w:rPr>
          <w:rFonts w:cstheme="minorHAnsi"/>
          <w:sz w:val="24"/>
          <w:szCs w:val="24"/>
        </w:rPr>
        <w:t>The public</w:t>
      </w:r>
      <w:r w:rsidRPr="00EC68AF">
        <w:rPr>
          <w:rFonts w:cstheme="minorHAnsi"/>
          <w:sz w:val="24"/>
          <w:szCs w:val="24"/>
        </w:rPr>
        <w:t xml:space="preserve"> governing body reserves the right to move into executive session at </w:t>
      </w:r>
      <w:r w:rsidR="00844D53" w:rsidRPr="00EC68AF">
        <w:rPr>
          <w:rFonts w:cstheme="minorHAnsi"/>
          <w:sz w:val="24"/>
          <w:szCs w:val="24"/>
        </w:rPr>
        <w:t>its</w:t>
      </w:r>
      <w:r w:rsidRPr="00EC68AF">
        <w:rPr>
          <w:rFonts w:cstheme="minorHAnsi"/>
          <w:sz w:val="24"/>
          <w:szCs w:val="24"/>
        </w:rPr>
        <w:t xml:space="preserve"> discretion</w:t>
      </w:r>
    </w:p>
    <w:p w14:paraId="4DBBD385" w14:textId="28EDAB86" w:rsidR="003A77FB" w:rsidRDefault="002062FA" w:rsidP="001A18CB">
      <w:pPr>
        <w:rPr>
          <w:rFonts w:cstheme="minorHAnsi"/>
          <w:b/>
          <w:bCs/>
          <w:sz w:val="24"/>
          <w:szCs w:val="24"/>
        </w:rPr>
      </w:pPr>
      <w:r w:rsidRPr="00EC68AF">
        <w:rPr>
          <w:rFonts w:cstheme="minorHAnsi"/>
          <w:sz w:val="24"/>
          <w:szCs w:val="24"/>
        </w:rPr>
        <w:t xml:space="preserve">for the protection of public interest or personnel issues.  </w:t>
      </w:r>
      <w:r w:rsidRPr="00EC68AF">
        <w:rPr>
          <w:rFonts w:cstheme="minorHAnsi"/>
          <w:b/>
          <w:bCs/>
          <w:sz w:val="24"/>
          <w:szCs w:val="24"/>
        </w:rPr>
        <w:t xml:space="preserve">Council proceedings are </w:t>
      </w:r>
      <w:r w:rsidR="00674698" w:rsidRPr="00EC68AF">
        <w:rPr>
          <w:rFonts w:cstheme="minorHAnsi"/>
          <w:b/>
          <w:bCs/>
          <w:sz w:val="24"/>
          <w:szCs w:val="24"/>
        </w:rPr>
        <w:t>recorded for transcription</w:t>
      </w:r>
      <w:r w:rsidRPr="00EC68AF">
        <w:rPr>
          <w:rFonts w:cstheme="minorHAnsi"/>
          <w:b/>
          <w:bCs/>
          <w:sz w:val="24"/>
          <w:szCs w:val="24"/>
        </w:rPr>
        <w:t>.</w:t>
      </w:r>
    </w:p>
    <w:p w14:paraId="10C5E0A3" w14:textId="77777777" w:rsidR="002931EC" w:rsidRDefault="002931EC" w:rsidP="001A18CB">
      <w:pPr>
        <w:rPr>
          <w:rFonts w:cstheme="minorHAnsi"/>
          <w:b/>
          <w:bCs/>
          <w:sz w:val="24"/>
          <w:szCs w:val="24"/>
        </w:rPr>
      </w:pPr>
    </w:p>
    <w:p w14:paraId="2611E8E6" w14:textId="77777777" w:rsidR="002931EC" w:rsidRDefault="002931EC" w:rsidP="002931EC">
      <w:r>
        <w:tab/>
      </w:r>
      <w:r>
        <w:tab/>
      </w:r>
      <w:r>
        <w:tab/>
      </w:r>
      <w:r>
        <w:tab/>
      </w:r>
    </w:p>
    <w:p w14:paraId="18208983" w14:textId="77777777" w:rsidR="002931EC" w:rsidRDefault="002931EC" w:rsidP="002931EC">
      <w:r>
        <w:tab/>
      </w:r>
      <w:r>
        <w:tab/>
        <w:t xml:space="preserve">           </w:t>
      </w:r>
      <w:r>
        <w:tab/>
      </w:r>
      <w:r>
        <w:tab/>
        <w:t>CITY OF SUPERIOR CLAIMS—9-28-26</w:t>
      </w:r>
    </w:p>
    <w:p w14:paraId="334824C8" w14:textId="77777777" w:rsidR="002931EC" w:rsidRDefault="002931EC" w:rsidP="002931EC">
      <w:r>
        <w:t>City Street Department</w:t>
      </w:r>
      <w:r>
        <w:tab/>
      </w:r>
      <w:r>
        <w:tab/>
      </w:r>
      <w:r>
        <w:tab/>
        <w:t>Motor Vehicle Sales Tax</w:t>
      </w:r>
      <w:r>
        <w:tab/>
      </w:r>
      <w:r>
        <w:tab/>
      </w:r>
      <w:r>
        <w:tab/>
        <w:t xml:space="preserve">           8,858.86</w:t>
      </w:r>
    </w:p>
    <w:p w14:paraId="71B7DD5A" w14:textId="77777777" w:rsidR="002931EC" w:rsidRDefault="002931EC" w:rsidP="002931EC">
      <w:r>
        <w:t>City Sinking Fund</w:t>
      </w:r>
      <w:r>
        <w:tab/>
      </w:r>
      <w:r>
        <w:tab/>
      </w:r>
      <w:r>
        <w:tab/>
        <w:t>Transfer of Funds</w:t>
      </w:r>
      <w:r>
        <w:tab/>
      </w:r>
      <w:r>
        <w:tab/>
      </w:r>
      <w:r>
        <w:tab/>
        <w:t xml:space="preserve">         12,500.00</w:t>
      </w:r>
    </w:p>
    <w:p w14:paraId="35B3B796" w14:textId="77777777" w:rsidR="002931EC" w:rsidRDefault="002931EC" w:rsidP="002931EC">
      <w:r>
        <w:t>City Economic Development</w:t>
      </w:r>
      <w:r>
        <w:tab/>
      </w:r>
      <w:r>
        <w:tab/>
        <w:t>Monthly Obligation</w:t>
      </w:r>
      <w:r>
        <w:tab/>
      </w:r>
      <w:r>
        <w:tab/>
      </w:r>
      <w:r>
        <w:tab/>
        <w:t xml:space="preserve">           9,750.00</w:t>
      </w:r>
    </w:p>
    <w:p w14:paraId="4A96D2ED" w14:textId="77777777" w:rsidR="002931EC" w:rsidRDefault="002931EC" w:rsidP="002931EC">
      <w:r>
        <w:t>Brenda Garcia</w:t>
      </w:r>
      <w:r>
        <w:tab/>
      </w:r>
      <w:r>
        <w:tab/>
      </w:r>
      <w:r>
        <w:tab/>
      </w:r>
      <w:r>
        <w:tab/>
        <w:t>Cleaning (213)</w:t>
      </w:r>
      <w:r>
        <w:tab/>
      </w:r>
      <w:r>
        <w:tab/>
      </w:r>
      <w:r>
        <w:tab/>
      </w:r>
      <w:r>
        <w:tab/>
      </w:r>
      <w:r>
        <w:tab/>
        <w:t>140.00</w:t>
      </w:r>
    </w:p>
    <w:p w14:paraId="1726BB59" w14:textId="77777777" w:rsidR="002931EC" w:rsidRDefault="002931EC" w:rsidP="002931EC">
      <w:r>
        <w:t>Superior Exterminating</w:t>
      </w:r>
      <w:r>
        <w:tab/>
      </w:r>
      <w:r>
        <w:tab/>
      </w:r>
      <w:r>
        <w:tab/>
        <w:t>Spraying (213)</w:t>
      </w:r>
      <w:r>
        <w:tab/>
      </w:r>
      <w:r>
        <w:tab/>
      </w:r>
      <w:r>
        <w:tab/>
      </w:r>
      <w:r>
        <w:tab/>
      </w:r>
      <w:r>
        <w:tab/>
        <w:t xml:space="preserve">  71.55</w:t>
      </w:r>
    </w:p>
    <w:p w14:paraId="43EDF25D" w14:textId="77777777" w:rsidR="002931EC" w:rsidRDefault="002931EC" w:rsidP="002931EC">
      <w:r>
        <w:t>Turner Technology</w:t>
      </w:r>
      <w:r>
        <w:tab/>
      </w:r>
      <w:r>
        <w:tab/>
      </w:r>
      <w:r>
        <w:tab/>
        <w:t>I. T. Services</w:t>
      </w:r>
      <w:r>
        <w:tab/>
      </w:r>
      <w:r>
        <w:tab/>
      </w:r>
      <w:r>
        <w:tab/>
      </w:r>
      <w:r>
        <w:tab/>
      </w:r>
      <w:r>
        <w:tab/>
        <w:t xml:space="preserve">  89.43</w:t>
      </w:r>
    </w:p>
    <w:p w14:paraId="1A77B9FF" w14:textId="77777777" w:rsidR="002931EC" w:rsidRDefault="002931EC" w:rsidP="002931EC">
      <w:r>
        <w:t>Mere Site</w:t>
      </w:r>
      <w:r>
        <w:tab/>
      </w:r>
      <w:r>
        <w:tab/>
      </w:r>
      <w:r>
        <w:tab/>
      </w:r>
      <w:r>
        <w:tab/>
        <w:t>August Contracted Services</w:t>
      </w:r>
      <w:r>
        <w:tab/>
      </w:r>
      <w:r>
        <w:tab/>
        <w:t xml:space="preserve">           7,000.00</w:t>
      </w:r>
    </w:p>
    <w:p w14:paraId="7E2727CD" w14:textId="77777777" w:rsidR="002931EC" w:rsidRDefault="002931EC" w:rsidP="002931EC">
      <w:r>
        <w:t>John Hodge</w:t>
      </w:r>
      <w:r>
        <w:tab/>
      </w:r>
      <w:r>
        <w:tab/>
      </w:r>
      <w:r>
        <w:tab/>
      </w:r>
      <w:r>
        <w:tab/>
        <w:t>Legal Services</w:t>
      </w:r>
      <w:r>
        <w:tab/>
      </w:r>
      <w:r>
        <w:tab/>
      </w:r>
      <w:r>
        <w:tab/>
      </w:r>
      <w:r>
        <w:tab/>
      </w:r>
      <w:r>
        <w:tab/>
        <w:t>112.50</w:t>
      </w:r>
    </w:p>
    <w:p w14:paraId="3A120068" w14:textId="77777777" w:rsidR="002931EC" w:rsidRDefault="002931EC" w:rsidP="002931EC">
      <w:proofErr w:type="spellStart"/>
      <w:r>
        <w:t>Rembolt</w:t>
      </w:r>
      <w:proofErr w:type="spellEnd"/>
      <w:r>
        <w:t>/ Ludtke</w:t>
      </w:r>
      <w:r>
        <w:tab/>
      </w:r>
      <w:r>
        <w:tab/>
      </w:r>
      <w:r>
        <w:tab/>
        <w:t>Legal Services (TIF)</w:t>
      </w:r>
      <w:r>
        <w:tab/>
      </w:r>
      <w:r>
        <w:tab/>
      </w:r>
      <w:r>
        <w:tab/>
      </w:r>
      <w:r>
        <w:tab/>
        <w:t xml:space="preserve"> 742.50</w:t>
      </w:r>
    </w:p>
    <w:p w14:paraId="5FA662BB" w14:textId="77777777" w:rsidR="002931EC" w:rsidRDefault="002931EC" w:rsidP="002931EC">
      <w:r>
        <w:t>Capital Business Systems</w:t>
      </w:r>
      <w:r>
        <w:tab/>
      </w:r>
      <w:r>
        <w:tab/>
        <w:t>Copier Contract</w:t>
      </w:r>
      <w:r>
        <w:tab/>
      </w:r>
      <w:r>
        <w:tab/>
      </w:r>
      <w:r>
        <w:tab/>
      </w:r>
      <w:r>
        <w:tab/>
      </w:r>
      <w:r>
        <w:tab/>
        <w:t xml:space="preserve">   44.00</w:t>
      </w:r>
    </w:p>
    <w:p w14:paraId="0D268EAE" w14:textId="77777777" w:rsidR="002931EC" w:rsidRDefault="002931EC" w:rsidP="002931EC">
      <w:proofErr w:type="spellStart"/>
      <w:r>
        <w:t>Drudik</w:t>
      </w:r>
      <w:proofErr w:type="spellEnd"/>
      <w:r>
        <w:t xml:space="preserve"> Electric</w:t>
      </w:r>
      <w:r>
        <w:tab/>
      </w:r>
      <w:r>
        <w:tab/>
      </w:r>
      <w:r>
        <w:tab/>
      </w:r>
      <w:r>
        <w:tab/>
        <w:t>Park Camper Outlet</w:t>
      </w:r>
      <w:r>
        <w:tab/>
      </w:r>
      <w:r>
        <w:tab/>
      </w:r>
      <w:r>
        <w:tab/>
      </w:r>
      <w:r>
        <w:tab/>
        <w:t xml:space="preserve"> 123.57</w:t>
      </w:r>
    </w:p>
    <w:p w14:paraId="1B3C6E86" w14:textId="77777777" w:rsidR="002931EC" w:rsidRDefault="002931EC" w:rsidP="002931EC">
      <w:r>
        <w:t>Superior Pharmacy</w:t>
      </w:r>
      <w:r>
        <w:tab/>
      </w:r>
      <w:r>
        <w:tab/>
      </w:r>
      <w:r>
        <w:tab/>
        <w:t>Test Strips (Ambulance)</w:t>
      </w:r>
      <w:r>
        <w:tab/>
      </w:r>
      <w:r>
        <w:tab/>
      </w:r>
      <w:r>
        <w:tab/>
      </w:r>
      <w:r>
        <w:tab/>
        <w:t xml:space="preserve">   15.95</w:t>
      </w:r>
    </w:p>
    <w:p w14:paraId="7868BED4" w14:textId="77777777" w:rsidR="002931EC" w:rsidRDefault="002931EC" w:rsidP="002931EC">
      <w:r>
        <w:t>Green Digs</w:t>
      </w:r>
      <w:r>
        <w:tab/>
      </w:r>
      <w:r>
        <w:tab/>
      </w:r>
      <w:r>
        <w:tab/>
      </w:r>
      <w:r>
        <w:tab/>
        <w:t>TIFF Bond Payment</w:t>
      </w:r>
      <w:r>
        <w:tab/>
      </w:r>
      <w:r>
        <w:tab/>
      </w:r>
      <w:r>
        <w:tab/>
        <w:t xml:space="preserve">            2,449.43</w:t>
      </w:r>
    </w:p>
    <w:p w14:paraId="656DB50A" w14:textId="77777777" w:rsidR="002931EC" w:rsidRDefault="002931EC" w:rsidP="002931EC">
      <w:r>
        <w:t>Ameritas</w:t>
      </w:r>
      <w:r>
        <w:tab/>
      </w:r>
      <w:r>
        <w:tab/>
      </w:r>
      <w:r>
        <w:tab/>
      </w:r>
      <w:r>
        <w:tab/>
        <w:t>Vision Insurance (Oct)</w:t>
      </w:r>
      <w:r>
        <w:tab/>
      </w:r>
      <w:r>
        <w:tab/>
      </w:r>
      <w:r>
        <w:tab/>
      </w:r>
      <w:r>
        <w:tab/>
        <w:t xml:space="preserve"> 106.56</w:t>
      </w:r>
    </w:p>
    <w:p w14:paraId="3CC71B5F" w14:textId="77777777" w:rsidR="002931EC" w:rsidRDefault="002931EC" w:rsidP="002931EC">
      <w:r>
        <w:t>AFLAC</w:t>
      </w:r>
      <w:r>
        <w:tab/>
      </w:r>
      <w:r>
        <w:tab/>
      </w:r>
      <w:r>
        <w:tab/>
      </w:r>
      <w:r>
        <w:tab/>
      </w:r>
      <w:r>
        <w:tab/>
        <w:t>Cancer Insurance (Oct)</w:t>
      </w:r>
      <w:r>
        <w:tab/>
      </w:r>
      <w:r>
        <w:tab/>
      </w:r>
      <w:r>
        <w:tab/>
      </w:r>
      <w:r>
        <w:tab/>
        <w:t xml:space="preserve"> 141.36</w:t>
      </w:r>
    </w:p>
    <w:p w14:paraId="3D71E414" w14:textId="77777777" w:rsidR="002931EC" w:rsidRDefault="002931EC" w:rsidP="002931EC">
      <w:r>
        <w:t>Superior Exterminating</w:t>
      </w:r>
      <w:r>
        <w:tab/>
      </w:r>
      <w:r>
        <w:tab/>
      </w:r>
      <w:r>
        <w:tab/>
        <w:t>Spraying Public Safety Building</w:t>
      </w:r>
      <w:r>
        <w:tab/>
      </w:r>
      <w:r>
        <w:tab/>
      </w:r>
      <w:r>
        <w:tab/>
        <w:t xml:space="preserve">   94.14</w:t>
      </w:r>
    </w:p>
    <w:p w14:paraId="5547A191" w14:textId="77777777" w:rsidR="002931EC" w:rsidRDefault="002931EC" w:rsidP="002931EC">
      <w:r>
        <w:t>Turner Technology</w:t>
      </w:r>
      <w:r>
        <w:tab/>
      </w:r>
      <w:r>
        <w:tab/>
      </w:r>
      <w:r>
        <w:tab/>
        <w:t>I.T. Services</w:t>
      </w:r>
      <w:r>
        <w:tab/>
      </w:r>
      <w:r>
        <w:tab/>
      </w:r>
      <w:r>
        <w:tab/>
      </w:r>
      <w:r>
        <w:tab/>
        <w:t xml:space="preserve">            1,002.17</w:t>
      </w:r>
    </w:p>
    <w:p w14:paraId="380E0A66" w14:textId="77777777" w:rsidR="002931EC" w:rsidRDefault="002931EC" w:rsidP="002931EC">
      <w:r>
        <w:t>Bomgaars</w:t>
      </w:r>
      <w:r>
        <w:tab/>
      </w:r>
      <w:r>
        <w:tab/>
      </w:r>
      <w:r>
        <w:tab/>
      </w:r>
      <w:r>
        <w:tab/>
        <w:t>Supplies</w:t>
      </w:r>
      <w:r>
        <w:tab/>
      </w:r>
      <w:r>
        <w:tab/>
      </w:r>
      <w:r>
        <w:tab/>
      </w:r>
      <w:r>
        <w:tab/>
      </w:r>
      <w:r>
        <w:tab/>
        <w:t xml:space="preserve"> 243.44</w:t>
      </w:r>
    </w:p>
    <w:p w14:paraId="0DB1B2EA" w14:textId="77777777" w:rsidR="002931EC" w:rsidRDefault="002931EC" w:rsidP="002931EC">
      <w:r>
        <w:t>Business World Products</w:t>
      </w:r>
      <w:r>
        <w:tab/>
      </w:r>
      <w:r>
        <w:tab/>
        <w:t>Copy Paper</w:t>
      </w:r>
      <w:r>
        <w:tab/>
      </w:r>
      <w:r>
        <w:tab/>
      </w:r>
      <w:r>
        <w:tab/>
      </w:r>
      <w:r>
        <w:tab/>
      </w:r>
      <w:r>
        <w:tab/>
        <w:t xml:space="preserve"> 560.00</w:t>
      </w:r>
    </w:p>
    <w:p w14:paraId="752975E6" w14:textId="77777777" w:rsidR="002931EC" w:rsidRDefault="002931EC" w:rsidP="002931EC">
      <w:r>
        <w:t>South Central Electric</w:t>
      </w:r>
      <w:r>
        <w:tab/>
      </w:r>
      <w:r>
        <w:tab/>
      </w:r>
      <w:r>
        <w:tab/>
        <w:t>Ambulance Repair</w:t>
      </w:r>
      <w:r>
        <w:tab/>
      </w:r>
      <w:r>
        <w:tab/>
      </w:r>
      <w:r>
        <w:tab/>
      </w:r>
      <w:r>
        <w:tab/>
        <w:t xml:space="preserve"> 229.06</w:t>
      </w:r>
    </w:p>
    <w:p w14:paraId="529CEFEA" w14:textId="77777777" w:rsidR="002931EC" w:rsidRDefault="002931EC" w:rsidP="002931EC">
      <w:r>
        <w:t>Superior Paint &amp; Body</w:t>
      </w:r>
      <w:r>
        <w:tab/>
      </w:r>
      <w:r>
        <w:tab/>
      </w:r>
      <w:r>
        <w:tab/>
        <w:t>Car Repairs/Payloader Glass</w:t>
      </w:r>
      <w:r>
        <w:tab/>
      </w:r>
      <w:r>
        <w:tab/>
        <w:t xml:space="preserve">             3,662.05</w:t>
      </w:r>
    </w:p>
    <w:p w14:paraId="69ACCB7B" w14:textId="77777777" w:rsidR="002931EC" w:rsidRDefault="002931EC" w:rsidP="002931EC">
      <w:r>
        <w:t>Nuckolls Co Treasurer</w:t>
      </w:r>
      <w:r>
        <w:tab/>
      </w:r>
      <w:r>
        <w:tab/>
      </w:r>
      <w:r>
        <w:tab/>
        <w:t>Real Estate Taxes</w:t>
      </w:r>
      <w:r>
        <w:tab/>
      </w:r>
      <w:r>
        <w:tab/>
      </w:r>
      <w:r>
        <w:tab/>
      </w:r>
      <w:r>
        <w:tab/>
        <w:t xml:space="preserve">  797.42</w:t>
      </w:r>
    </w:p>
    <w:p w14:paraId="250727F8" w14:textId="77777777" w:rsidR="002931EC" w:rsidRDefault="002931EC" w:rsidP="002931EC">
      <w:r>
        <w:t>Federal Deposit</w:t>
      </w:r>
      <w:r>
        <w:tab/>
      </w:r>
      <w:r>
        <w:tab/>
      </w:r>
      <w:r>
        <w:tab/>
      </w:r>
      <w:r>
        <w:tab/>
        <w:t>Payroll (9-21)</w:t>
      </w:r>
      <w:r>
        <w:tab/>
      </w:r>
      <w:r>
        <w:tab/>
      </w:r>
      <w:r>
        <w:tab/>
      </w:r>
      <w:r>
        <w:tab/>
      </w:r>
      <w:r>
        <w:tab/>
        <w:t>4,622.52</w:t>
      </w:r>
    </w:p>
    <w:p w14:paraId="1E95195B" w14:textId="77777777" w:rsidR="002931EC" w:rsidRDefault="002931EC" w:rsidP="002931EC">
      <w:r>
        <w:t>Voya</w:t>
      </w:r>
      <w:r>
        <w:tab/>
      </w:r>
      <w:r>
        <w:tab/>
      </w:r>
      <w:r>
        <w:tab/>
      </w:r>
      <w:r>
        <w:tab/>
      </w:r>
      <w:r>
        <w:tab/>
        <w:t>Pension W/H (9-21)</w:t>
      </w:r>
      <w:r>
        <w:tab/>
      </w:r>
      <w:r>
        <w:tab/>
      </w:r>
      <w:r>
        <w:tab/>
      </w:r>
      <w:r>
        <w:tab/>
        <w:t xml:space="preserve">   690.18</w:t>
      </w:r>
    </w:p>
    <w:p w14:paraId="58FA7DBE" w14:textId="77777777" w:rsidR="002931EC" w:rsidRDefault="002931EC" w:rsidP="002931EC">
      <w:r>
        <w:t>Payroll</w:t>
      </w:r>
      <w:r>
        <w:tab/>
      </w:r>
      <w:r>
        <w:tab/>
      </w:r>
      <w:r>
        <w:tab/>
      </w:r>
      <w:r>
        <w:tab/>
      </w:r>
      <w:r>
        <w:tab/>
      </w:r>
      <w:proofErr w:type="spellStart"/>
      <w:r>
        <w:t>Payroll</w:t>
      </w:r>
      <w:proofErr w:type="spellEnd"/>
      <w:r>
        <w:t xml:space="preserve"> (9-21)</w:t>
      </w:r>
      <w:r>
        <w:tab/>
      </w:r>
      <w:r>
        <w:tab/>
      </w:r>
      <w:r>
        <w:tab/>
      </w:r>
      <w:r>
        <w:tab/>
        <w:t xml:space="preserve">            16,981.73</w:t>
      </w:r>
    </w:p>
    <w:p w14:paraId="1CB6B905" w14:textId="77777777" w:rsidR="002931EC" w:rsidRDefault="002931EC" w:rsidP="002931EC">
      <w:r>
        <w:t>Cornhusker Press</w:t>
      </w:r>
      <w:r>
        <w:tab/>
      </w:r>
      <w:r>
        <w:tab/>
      </w:r>
      <w:r>
        <w:tab/>
        <w:t>Pet Tags</w:t>
      </w:r>
      <w:r>
        <w:tab/>
      </w:r>
      <w:r>
        <w:tab/>
      </w:r>
      <w:r>
        <w:tab/>
      </w:r>
      <w:r>
        <w:tab/>
      </w:r>
      <w:r>
        <w:tab/>
        <w:t xml:space="preserve">   107.23</w:t>
      </w:r>
    </w:p>
    <w:p w14:paraId="28E4A3E0" w14:textId="77777777" w:rsidR="002931EC" w:rsidRDefault="002931EC" w:rsidP="002931EC">
      <w:r>
        <w:t>Verizon</w:t>
      </w:r>
      <w:r>
        <w:tab/>
      </w:r>
      <w:r>
        <w:tab/>
      </w:r>
      <w:r>
        <w:tab/>
      </w:r>
      <w:r>
        <w:tab/>
      </w:r>
      <w:r>
        <w:tab/>
        <w:t>Cell Phone Service</w:t>
      </w:r>
      <w:r>
        <w:tab/>
      </w:r>
      <w:r>
        <w:tab/>
      </w:r>
      <w:r>
        <w:tab/>
      </w:r>
      <w:r>
        <w:tab/>
        <w:t xml:space="preserve">   345.55</w:t>
      </w:r>
    </w:p>
    <w:p w14:paraId="666F7E8C" w14:textId="77777777" w:rsidR="002931EC" w:rsidRDefault="002931EC" w:rsidP="002931EC">
      <w:r>
        <w:t xml:space="preserve">Laura </w:t>
      </w:r>
      <w:proofErr w:type="spellStart"/>
      <w:r>
        <w:t>Maustad</w:t>
      </w:r>
      <w:proofErr w:type="spellEnd"/>
      <w:r>
        <w:tab/>
      </w:r>
      <w:r>
        <w:tab/>
      </w:r>
      <w:r>
        <w:tab/>
      </w:r>
      <w:r>
        <w:tab/>
        <w:t>Garnishment W/H</w:t>
      </w:r>
      <w:r>
        <w:tab/>
      </w:r>
      <w:r>
        <w:tab/>
      </w:r>
      <w:r>
        <w:tab/>
      </w:r>
      <w:r>
        <w:tab/>
        <w:t xml:space="preserve">   145.24</w:t>
      </w:r>
    </w:p>
    <w:p w14:paraId="5E56A736" w14:textId="77777777" w:rsidR="002931EC" w:rsidRDefault="002931EC" w:rsidP="002931EC">
      <w:r>
        <w:t>Humana Insurance</w:t>
      </w:r>
      <w:r>
        <w:tab/>
      </w:r>
      <w:r>
        <w:tab/>
      </w:r>
      <w:r>
        <w:tab/>
        <w:t>Dental W/H</w:t>
      </w:r>
      <w:r>
        <w:tab/>
      </w:r>
      <w:r>
        <w:tab/>
      </w:r>
      <w:r>
        <w:tab/>
      </w:r>
      <w:r>
        <w:tab/>
      </w:r>
      <w:r>
        <w:tab/>
        <w:t xml:space="preserve">   939.98</w:t>
      </w:r>
    </w:p>
    <w:p w14:paraId="3D59A11A" w14:textId="77777777" w:rsidR="002931EC" w:rsidRDefault="002931EC" w:rsidP="002931EC">
      <w:r>
        <w:t>Rose Equipment</w:t>
      </w:r>
      <w:r>
        <w:tab/>
      </w:r>
      <w:r>
        <w:tab/>
      </w:r>
      <w:r>
        <w:tab/>
        <w:t>Sweeper Lease</w:t>
      </w:r>
      <w:r>
        <w:tab/>
      </w:r>
      <w:r>
        <w:tab/>
      </w:r>
      <w:r>
        <w:tab/>
      </w:r>
      <w:r>
        <w:tab/>
      </w:r>
      <w:r>
        <w:tab/>
        <w:t>4,999.00</w:t>
      </w:r>
    </w:p>
    <w:p w14:paraId="32863E29" w14:textId="77777777" w:rsidR="002931EC" w:rsidRDefault="002931EC" w:rsidP="002931EC">
      <w:r>
        <w:t>Superior Implement</w:t>
      </w:r>
      <w:r>
        <w:tab/>
      </w:r>
      <w:r>
        <w:tab/>
      </w:r>
      <w:r>
        <w:tab/>
        <w:t>Repair Parts Mower</w:t>
      </w:r>
      <w:r>
        <w:tab/>
      </w:r>
      <w:r>
        <w:tab/>
      </w:r>
      <w:r>
        <w:tab/>
      </w:r>
      <w:r>
        <w:tab/>
        <w:t xml:space="preserve">    169.14</w:t>
      </w:r>
    </w:p>
    <w:p w14:paraId="630B6AF5" w14:textId="77777777" w:rsidR="002931EC" w:rsidRDefault="002931EC" w:rsidP="002931EC">
      <w:r>
        <w:t>Great Plains Uniforms</w:t>
      </w:r>
      <w:r>
        <w:tab/>
      </w:r>
      <w:r>
        <w:tab/>
      </w:r>
      <w:r>
        <w:tab/>
        <w:t>Printed Panel (Police)</w:t>
      </w:r>
      <w:r>
        <w:tab/>
      </w:r>
      <w:r>
        <w:tab/>
      </w:r>
      <w:r>
        <w:tab/>
      </w:r>
      <w:r>
        <w:tab/>
        <w:t xml:space="preserve">      37.50</w:t>
      </w:r>
    </w:p>
    <w:p w14:paraId="48131E75" w14:textId="77777777" w:rsidR="002931EC" w:rsidRDefault="002931EC" w:rsidP="002931EC">
      <w:r>
        <w:t>Capital Business Systems</w:t>
      </w:r>
      <w:r>
        <w:tab/>
      </w:r>
      <w:r>
        <w:tab/>
        <w:t>Copier Overages</w:t>
      </w:r>
      <w:r>
        <w:tab/>
      </w:r>
      <w:r>
        <w:tab/>
      </w:r>
      <w:r>
        <w:tab/>
      </w:r>
      <w:r>
        <w:tab/>
        <w:t xml:space="preserve">         5.67</w:t>
      </w:r>
    </w:p>
    <w:p w14:paraId="20844619" w14:textId="77777777" w:rsidR="002931EC" w:rsidRDefault="002931EC" w:rsidP="002931EC">
      <w:r>
        <w:t>Crowl Tree</w:t>
      </w:r>
      <w:r>
        <w:tab/>
      </w:r>
      <w:r>
        <w:tab/>
      </w:r>
      <w:r>
        <w:tab/>
      </w:r>
      <w:r>
        <w:tab/>
        <w:t>Tree/Stump Removal</w:t>
      </w:r>
      <w:r>
        <w:tab/>
      </w:r>
      <w:r>
        <w:tab/>
      </w:r>
      <w:r>
        <w:tab/>
      </w:r>
      <w:r>
        <w:tab/>
        <w:t xml:space="preserve"> 2,700.00</w:t>
      </w:r>
    </w:p>
    <w:p w14:paraId="189F6A4E" w14:textId="77777777" w:rsidR="002931EC" w:rsidRDefault="002931EC" w:rsidP="002931EC"/>
    <w:p w14:paraId="2F84DE75" w14:textId="77777777" w:rsidR="002931EC" w:rsidRDefault="002931EC" w:rsidP="002931EC"/>
    <w:p w14:paraId="0D81ED86" w14:textId="77777777" w:rsidR="002931EC" w:rsidRDefault="002931EC" w:rsidP="002931EC">
      <w:r>
        <w:t xml:space="preserve"> John Hodge</w:t>
      </w:r>
      <w:r>
        <w:tab/>
      </w:r>
      <w:r>
        <w:tab/>
      </w:r>
      <w:r>
        <w:tab/>
      </w:r>
      <w:r>
        <w:tab/>
        <w:t>Legal Services</w:t>
      </w:r>
      <w:r>
        <w:tab/>
      </w:r>
      <w:r>
        <w:tab/>
      </w:r>
      <w:r>
        <w:tab/>
      </w:r>
      <w:r>
        <w:tab/>
      </w:r>
      <w:r>
        <w:tab/>
        <w:t xml:space="preserve"> 2,272.50</w:t>
      </w:r>
    </w:p>
    <w:p w14:paraId="4C81E93F" w14:textId="77777777" w:rsidR="002931EC" w:rsidRDefault="002931EC" w:rsidP="002931EC">
      <w:r>
        <w:t>Alexander Motors</w:t>
      </w:r>
      <w:r>
        <w:tab/>
      </w:r>
      <w:r>
        <w:tab/>
      </w:r>
      <w:r>
        <w:tab/>
        <w:t>Fuel Pump Repair (Police)</w:t>
      </w:r>
      <w:r>
        <w:tab/>
      </w:r>
      <w:r>
        <w:tab/>
      </w:r>
      <w:r>
        <w:tab/>
        <w:t xml:space="preserve"> 1,166.16</w:t>
      </w:r>
    </w:p>
    <w:p w14:paraId="2EDDFF3D" w14:textId="77777777" w:rsidR="002931EC" w:rsidRDefault="002931EC" w:rsidP="002931EC">
      <w:r>
        <w:t>Troy Scott</w:t>
      </w:r>
      <w:r>
        <w:tab/>
      </w:r>
      <w:r>
        <w:tab/>
      </w:r>
      <w:r>
        <w:tab/>
      </w:r>
      <w:r>
        <w:tab/>
        <w:t>Quarterly Trash Pickup</w:t>
      </w:r>
      <w:r>
        <w:tab/>
      </w:r>
      <w:r>
        <w:tab/>
      </w:r>
      <w:r>
        <w:tab/>
      </w:r>
      <w:r>
        <w:tab/>
        <w:t xml:space="preserve">     180.00</w:t>
      </w:r>
    </w:p>
    <w:p w14:paraId="1595897A" w14:textId="77777777" w:rsidR="002931EC" w:rsidRDefault="002931EC" w:rsidP="002931EC">
      <w:r>
        <w:t>Wenske Repair</w:t>
      </w:r>
      <w:r>
        <w:tab/>
      </w:r>
      <w:r>
        <w:tab/>
      </w:r>
      <w:r>
        <w:tab/>
      </w:r>
      <w:r>
        <w:tab/>
        <w:t>2002 Freightliner (Street) ABS</w:t>
      </w:r>
      <w:r>
        <w:tab/>
      </w:r>
      <w:r>
        <w:tab/>
      </w:r>
      <w:r>
        <w:tab/>
        <w:t xml:space="preserve">     532.73</w:t>
      </w:r>
      <w:r>
        <w:tab/>
      </w:r>
    </w:p>
    <w:p w14:paraId="24C7B748" w14:textId="77777777" w:rsidR="002931EC" w:rsidRDefault="002931EC" w:rsidP="002931EC"/>
    <w:p w14:paraId="3AAB488D" w14:textId="77777777" w:rsidR="002931EC" w:rsidRDefault="002931EC" w:rsidP="002931EC">
      <w:r>
        <w:tab/>
      </w:r>
      <w:r>
        <w:tab/>
      </w:r>
      <w:r>
        <w:tab/>
      </w:r>
      <w:r>
        <w:tab/>
        <w:t>SUPERIOR UTILITIES CLAIMS—9/28/2026</w:t>
      </w:r>
    </w:p>
    <w:p w14:paraId="580B28E8" w14:textId="77777777" w:rsidR="002931EC" w:rsidRDefault="002931EC" w:rsidP="002931EC">
      <w:r>
        <w:t>Federal Deposit</w:t>
      </w:r>
      <w:r>
        <w:tab/>
      </w:r>
      <w:r>
        <w:tab/>
      </w:r>
      <w:r>
        <w:tab/>
      </w:r>
      <w:r>
        <w:tab/>
        <w:t>Payroll (9-21)</w:t>
      </w:r>
      <w:r>
        <w:tab/>
      </w:r>
      <w:r>
        <w:tab/>
      </w:r>
      <w:r>
        <w:tab/>
      </w:r>
      <w:r>
        <w:tab/>
        <w:t xml:space="preserve">            9,832.69</w:t>
      </w:r>
    </w:p>
    <w:p w14:paraId="3F2D2466" w14:textId="77777777" w:rsidR="002931EC" w:rsidRDefault="002931EC" w:rsidP="002931EC">
      <w:r>
        <w:t>Voya</w:t>
      </w:r>
      <w:r>
        <w:tab/>
      </w:r>
      <w:r>
        <w:tab/>
      </w:r>
      <w:r>
        <w:tab/>
      </w:r>
      <w:r>
        <w:tab/>
      </w:r>
      <w:r>
        <w:tab/>
        <w:t>Pension W/H (9-21)</w:t>
      </w:r>
      <w:r>
        <w:tab/>
      </w:r>
      <w:r>
        <w:tab/>
      </w:r>
      <w:r>
        <w:tab/>
        <w:t xml:space="preserve">            3,464.75</w:t>
      </w:r>
    </w:p>
    <w:p w14:paraId="41DA27E9" w14:textId="77777777" w:rsidR="002931EC" w:rsidRDefault="002931EC" w:rsidP="002931EC">
      <w:r>
        <w:t>Payroll</w:t>
      </w:r>
      <w:r>
        <w:tab/>
      </w:r>
      <w:r>
        <w:tab/>
      </w:r>
      <w:r>
        <w:tab/>
      </w:r>
      <w:r>
        <w:tab/>
      </w:r>
      <w:r>
        <w:tab/>
      </w:r>
      <w:proofErr w:type="spellStart"/>
      <w:r>
        <w:t>Payroll</w:t>
      </w:r>
      <w:proofErr w:type="spellEnd"/>
      <w:r>
        <w:t xml:space="preserve"> (9-21)</w:t>
      </w:r>
      <w:r>
        <w:tab/>
      </w:r>
      <w:r>
        <w:tab/>
      </w:r>
      <w:r>
        <w:tab/>
      </w:r>
      <w:r>
        <w:tab/>
        <w:t xml:space="preserve">          31,664.03</w:t>
      </w:r>
    </w:p>
    <w:p w14:paraId="6939DABA" w14:textId="77777777" w:rsidR="002931EC" w:rsidRDefault="002931EC" w:rsidP="002931EC">
      <w:r>
        <w:t>Onsite</w:t>
      </w:r>
      <w:r>
        <w:tab/>
      </w:r>
      <w:r>
        <w:tab/>
      </w:r>
      <w:r>
        <w:tab/>
      </w:r>
      <w:r>
        <w:tab/>
      </w:r>
      <w:r>
        <w:tab/>
        <w:t xml:space="preserve">Solar </w:t>
      </w:r>
      <w:r>
        <w:tab/>
      </w:r>
      <w:r>
        <w:tab/>
      </w:r>
      <w:r>
        <w:tab/>
      </w:r>
      <w:r>
        <w:tab/>
      </w:r>
      <w:r>
        <w:tab/>
        <w:t xml:space="preserve">          12,398.85</w:t>
      </w:r>
    </w:p>
    <w:p w14:paraId="6B88FD8A" w14:textId="77777777" w:rsidR="002931EC" w:rsidRDefault="002931EC" w:rsidP="002931EC">
      <w:r>
        <w:t>AEP Energy</w:t>
      </w:r>
      <w:r>
        <w:tab/>
      </w:r>
      <w:r>
        <w:tab/>
      </w:r>
      <w:r>
        <w:tab/>
        <w:t xml:space="preserve">              Electricity</w:t>
      </w:r>
      <w:r>
        <w:tab/>
      </w:r>
      <w:r>
        <w:tab/>
      </w:r>
      <w:r>
        <w:tab/>
      </w:r>
      <w:r>
        <w:tab/>
        <w:t xml:space="preserve">       134,672.15</w:t>
      </w:r>
    </w:p>
    <w:p w14:paraId="01738D86" w14:textId="77777777" w:rsidR="002931EC" w:rsidRDefault="002931EC" w:rsidP="002931EC">
      <w:proofErr w:type="spellStart"/>
      <w:r>
        <w:t>Nextera</w:t>
      </w:r>
      <w:proofErr w:type="spellEnd"/>
      <w:r>
        <w:t xml:space="preserve"> Energy</w:t>
      </w:r>
      <w:r>
        <w:tab/>
      </w:r>
      <w:r>
        <w:tab/>
      </w:r>
      <w:r>
        <w:tab/>
      </w:r>
      <w:r>
        <w:tab/>
        <w:t>Electric Capacity</w:t>
      </w:r>
      <w:r>
        <w:tab/>
      </w:r>
      <w:r>
        <w:tab/>
      </w:r>
      <w:r>
        <w:tab/>
        <w:t xml:space="preserve">         28,150.00</w:t>
      </w:r>
    </w:p>
    <w:p w14:paraId="490900DB" w14:textId="77777777" w:rsidR="002931EC" w:rsidRDefault="002931EC" w:rsidP="002931EC">
      <w:r>
        <w:t>Department Revenue</w:t>
      </w:r>
      <w:r>
        <w:tab/>
      </w:r>
      <w:r>
        <w:tab/>
      </w:r>
      <w:r>
        <w:tab/>
        <w:t>Sales Tax</w:t>
      </w:r>
      <w:r>
        <w:tab/>
      </w:r>
      <w:r>
        <w:tab/>
      </w:r>
      <w:r>
        <w:tab/>
      </w:r>
      <w:r>
        <w:tab/>
        <w:t xml:space="preserve">         26,700.86</w:t>
      </w:r>
    </w:p>
    <w:p w14:paraId="7972ADB8" w14:textId="77777777" w:rsidR="002931EC" w:rsidRDefault="002931EC" w:rsidP="002931EC">
      <w:r>
        <w:t>Department Revenue</w:t>
      </w:r>
      <w:r>
        <w:tab/>
      </w:r>
      <w:r>
        <w:tab/>
      </w:r>
      <w:r>
        <w:tab/>
        <w:t>State Payroll W/H</w:t>
      </w:r>
      <w:r>
        <w:tab/>
      </w:r>
      <w:r>
        <w:tab/>
      </w:r>
      <w:r>
        <w:tab/>
        <w:t xml:space="preserve">           2,674.73</w:t>
      </w:r>
    </w:p>
    <w:p w14:paraId="3F7F612F" w14:textId="77777777" w:rsidR="002931EC" w:rsidRDefault="002931EC" w:rsidP="002931EC">
      <w:r>
        <w:t>NMC</w:t>
      </w:r>
      <w:r>
        <w:tab/>
      </w:r>
      <w:r>
        <w:tab/>
      </w:r>
      <w:r>
        <w:tab/>
      </w:r>
      <w:r>
        <w:tab/>
      </w:r>
      <w:r>
        <w:tab/>
        <w:t>Repairs (</w:t>
      </w:r>
      <w:proofErr w:type="spellStart"/>
      <w:r>
        <w:t>Hydralic</w:t>
      </w:r>
      <w:proofErr w:type="spellEnd"/>
      <w:r>
        <w:t xml:space="preserve"> Hammer)</w:t>
      </w:r>
      <w:r>
        <w:tab/>
      </w:r>
      <w:r>
        <w:tab/>
        <w:t xml:space="preserve">              109.85</w:t>
      </w:r>
    </w:p>
    <w:p w14:paraId="14C00CF0" w14:textId="77777777" w:rsidR="002931EC" w:rsidRDefault="002931EC" w:rsidP="002931EC">
      <w:r>
        <w:t>AFLAC</w:t>
      </w:r>
      <w:r>
        <w:tab/>
      </w:r>
      <w:r>
        <w:tab/>
      </w:r>
      <w:r>
        <w:tab/>
      </w:r>
      <w:r>
        <w:tab/>
      </w:r>
      <w:r>
        <w:tab/>
        <w:t>Accident/Cancer Insurance</w:t>
      </w:r>
      <w:r>
        <w:tab/>
      </w:r>
      <w:r>
        <w:tab/>
        <w:t xml:space="preserve">              549.18</w:t>
      </w:r>
    </w:p>
    <w:p w14:paraId="26BD03E5" w14:textId="77777777" w:rsidR="002931EC" w:rsidRDefault="002931EC" w:rsidP="002931EC">
      <w:r>
        <w:t>WAPA</w:t>
      </w:r>
      <w:r>
        <w:tab/>
      </w:r>
      <w:r>
        <w:tab/>
      </w:r>
      <w:r>
        <w:tab/>
      </w:r>
      <w:r>
        <w:tab/>
        <w:t xml:space="preserve">               Energy Purchase</w:t>
      </w:r>
      <w:r>
        <w:tab/>
      </w:r>
      <w:r>
        <w:tab/>
      </w:r>
      <w:r>
        <w:tab/>
        <w:t xml:space="preserve">           8,183.24</w:t>
      </w:r>
    </w:p>
    <w:p w14:paraId="3C4B1E37" w14:textId="77777777" w:rsidR="002931EC" w:rsidRDefault="002931EC" w:rsidP="002931EC">
      <w:r>
        <w:t>Dutton Lainson</w:t>
      </w:r>
      <w:r>
        <w:tab/>
      </w:r>
      <w:r>
        <w:tab/>
      </w:r>
      <w:r>
        <w:tab/>
      </w:r>
      <w:r>
        <w:tab/>
        <w:t>Inventory (Electric)</w:t>
      </w:r>
      <w:r>
        <w:tab/>
      </w:r>
      <w:r>
        <w:tab/>
      </w:r>
      <w:r>
        <w:tab/>
      </w:r>
      <w:r>
        <w:tab/>
        <w:t>408.86</w:t>
      </w:r>
    </w:p>
    <w:p w14:paraId="28D2FC66" w14:textId="77777777" w:rsidR="002931EC" w:rsidRDefault="002931EC" w:rsidP="002931EC">
      <w:r>
        <w:t>Nippon Sanso Matheson</w:t>
      </w:r>
      <w:r>
        <w:tab/>
      </w:r>
      <w:r>
        <w:tab/>
        <w:t>Cylinder Rental</w:t>
      </w:r>
      <w:r>
        <w:tab/>
      </w:r>
      <w:r>
        <w:tab/>
      </w:r>
      <w:r>
        <w:tab/>
      </w:r>
      <w:r>
        <w:tab/>
      </w:r>
      <w:r>
        <w:tab/>
        <w:t xml:space="preserve">  47.48</w:t>
      </w:r>
    </w:p>
    <w:p w14:paraId="4129956B" w14:textId="77777777" w:rsidR="002931EC" w:rsidRDefault="002931EC" w:rsidP="002931EC">
      <w:r>
        <w:t>NPGA</w:t>
      </w:r>
      <w:r>
        <w:tab/>
      </w:r>
      <w:r>
        <w:tab/>
      </w:r>
      <w:r>
        <w:tab/>
      </w:r>
      <w:r>
        <w:tab/>
      </w:r>
      <w:r>
        <w:tab/>
        <w:t>Gas/Storage</w:t>
      </w:r>
      <w:r>
        <w:tab/>
      </w:r>
      <w:r>
        <w:tab/>
      </w:r>
      <w:r>
        <w:tab/>
      </w:r>
      <w:r>
        <w:tab/>
        <w:t xml:space="preserve">         50,214.86</w:t>
      </w:r>
    </w:p>
    <w:p w14:paraId="735604D5" w14:textId="77777777" w:rsidR="002931EC" w:rsidRDefault="002931EC" w:rsidP="002931EC">
      <w:r>
        <w:t>NPPD</w:t>
      </w:r>
      <w:r>
        <w:tab/>
      </w:r>
      <w:r>
        <w:tab/>
      </w:r>
      <w:r>
        <w:tab/>
      </w:r>
      <w:r>
        <w:tab/>
      </w:r>
      <w:r>
        <w:tab/>
        <w:t>Annual Inspection</w:t>
      </w:r>
      <w:r>
        <w:tab/>
      </w:r>
      <w:r>
        <w:tab/>
      </w:r>
      <w:r>
        <w:tab/>
        <w:t xml:space="preserve">            2,519.42</w:t>
      </w:r>
      <w:r>
        <w:tab/>
      </w:r>
    </w:p>
    <w:p w14:paraId="46044CD9" w14:textId="77777777" w:rsidR="002931EC" w:rsidRDefault="002931EC" w:rsidP="002931EC">
      <w:r>
        <w:t>Public Health Lab</w:t>
      </w:r>
      <w:r>
        <w:tab/>
      </w:r>
      <w:r>
        <w:tab/>
      </w:r>
      <w:r>
        <w:tab/>
        <w:t>Water Testing</w:t>
      </w:r>
      <w:r>
        <w:tab/>
      </w:r>
      <w:r>
        <w:tab/>
      </w:r>
      <w:r>
        <w:tab/>
      </w:r>
      <w:r>
        <w:tab/>
      </w:r>
      <w:r>
        <w:tab/>
        <w:t xml:space="preserve">   65.00</w:t>
      </w:r>
    </w:p>
    <w:p w14:paraId="2E050935" w14:textId="77777777" w:rsidR="002931EC" w:rsidRDefault="002931EC" w:rsidP="002931EC">
      <w:r>
        <w:t>Scott Finke</w:t>
      </w:r>
      <w:r>
        <w:tab/>
      </w:r>
      <w:r>
        <w:tab/>
      </w:r>
      <w:r>
        <w:tab/>
      </w:r>
      <w:r>
        <w:tab/>
        <w:t>Water Sample Delivery</w:t>
      </w:r>
      <w:r>
        <w:tab/>
      </w:r>
      <w:r>
        <w:tab/>
      </w:r>
      <w:r>
        <w:tab/>
      </w:r>
      <w:r>
        <w:tab/>
        <w:t xml:space="preserve">   60.00</w:t>
      </w:r>
    </w:p>
    <w:p w14:paraId="123F1112" w14:textId="77777777" w:rsidR="002931EC" w:rsidRDefault="002931EC" w:rsidP="002931EC">
      <w:r>
        <w:t>Bomgaars</w:t>
      </w:r>
      <w:r>
        <w:tab/>
      </w:r>
      <w:r>
        <w:tab/>
      </w:r>
      <w:r>
        <w:tab/>
      </w:r>
      <w:r>
        <w:tab/>
        <w:t>Bolts</w:t>
      </w:r>
      <w:r>
        <w:tab/>
      </w:r>
      <w:r>
        <w:tab/>
      </w:r>
      <w:r>
        <w:tab/>
      </w:r>
      <w:r>
        <w:tab/>
      </w:r>
      <w:r>
        <w:tab/>
      </w:r>
      <w:r>
        <w:tab/>
        <w:t xml:space="preserve">     2.87</w:t>
      </w:r>
    </w:p>
    <w:p w14:paraId="187E98B6" w14:textId="77777777" w:rsidR="002931EC" w:rsidRDefault="002931EC" w:rsidP="002931EC">
      <w:r>
        <w:t>Bomgaars</w:t>
      </w:r>
      <w:r>
        <w:tab/>
      </w:r>
      <w:r>
        <w:tab/>
      </w:r>
      <w:r>
        <w:tab/>
      </w:r>
      <w:r>
        <w:tab/>
        <w:t>Chemicals/ Tools (Sewer)</w:t>
      </w:r>
      <w:r>
        <w:tab/>
      </w:r>
      <w:r>
        <w:tab/>
      </w:r>
      <w:r>
        <w:tab/>
        <w:t>305.97</w:t>
      </w:r>
    </w:p>
    <w:p w14:paraId="4BB5484C" w14:textId="77777777" w:rsidR="002931EC" w:rsidRDefault="002931EC" w:rsidP="002931EC">
      <w:r>
        <w:t>Ameritas</w:t>
      </w:r>
      <w:r>
        <w:tab/>
      </w:r>
      <w:r>
        <w:tab/>
      </w:r>
      <w:r>
        <w:tab/>
      </w:r>
      <w:r>
        <w:tab/>
        <w:t>Vision Insurance W/H</w:t>
      </w:r>
      <w:r>
        <w:tab/>
      </w:r>
      <w:r>
        <w:tab/>
      </w:r>
      <w:r>
        <w:tab/>
      </w:r>
      <w:r>
        <w:tab/>
        <w:t>126.96</w:t>
      </w:r>
    </w:p>
    <w:p w14:paraId="04A35EB5" w14:textId="77777777" w:rsidR="002931EC" w:rsidRDefault="002931EC" w:rsidP="002931EC">
      <w:r>
        <w:t>B-Green</w:t>
      </w:r>
      <w:r>
        <w:tab/>
      </w:r>
      <w:r>
        <w:tab/>
      </w:r>
      <w:r>
        <w:tab/>
      </w:r>
      <w:r>
        <w:tab/>
        <w:t>Sprinkler Repairs</w:t>
      </w:r>
      <w:r>
        <w:tab/>
      </w:r>
      <w:r>
        <w:tab/>
      </w:r>
      <w:r>
        <w:tab/>
      </w:r>
      <w:r>
        <w:tab/>
        <w:t xml:space="preserve">  73.62</w:t>
      </w:r>
    </w:p>
    <w:p w14:paraId="0A750A18" w14:textId="77777777" w:rsidR="002931EC" w:rsidRDefault="002931EC" w:rsidP="002931EC">
      <w:r>
        <w:t>GPM Solutions</w:t>
      </w:r>
      <w:r>
        <w:tab/>
      </w:r>
      <w:r>
        <w:tab/>
      </w:r>
      <w:r>
        <w:tab/>
      </w:r>
      <w:r>
        <w:tab/>
        <w:t>Service Call (Gas)</w:t>
      </w:r>
      <w:r>
        <w:tab/>
      </w:r>
      <w:r>
        <w:tab/>
      </w:r>
      <w:r>
        <w:tab/>
      </w:r>
      <w:r>
        <w:tab/>
        <w:t>635.00</w:t>
      </w:r>
    </w:p>
    <w:p w14:paraId="4710E102" w14:textId="77777777" w:rsidR="002931EC" w:rsidRDefault="002931EC" w:rsidP="002931EC">
      <w:r>
        <w:t>Turner Technology</w:t>
      </w:r>
      <w:r>
        <w:tab/>
      </w:r>
      <w:r>
        <w:tab/>
      </w:r>
      <w:r>
        <w:tab/>
        <w:t>I.T Services</w:t>
      </w:r>
      <w:r>
        <w:tab/>
      </w:r>
      <w:r>
        <w:tab/>
      </w:r>
      <w:r>
        <w:tab/>
      </w:r>
      <w:r>
        <w:tab/>
        <w:t xml:space="preserve">            1,409.40</w:t>
      </w:r>
    </w:p>
    <w:p w14:paraId="6D94DC98" w14:textId="77777777" w:rsidR="002931EC" w:rsidRDefault="002931EC" w:rsidP="002931EC">
      <w:r>
        <w:t>JK Energy</w:t>
      </w:r>
      <w:r>
        <w:tab/>
      </w:r>
      <w:r>
        <w:tab/>
      </w:r>
      <w:r>
        <w:tab/>
      </w:r>
      <w:r>
        <w:tab/>
        <w:t>Power Supply Evaluation</w:t>
      </w:r>
      <w:r>
        <w:tab/>
      </w:r>
      <w:r>
        <w:tab/>
      </w:r>
      <w:r>
        <w:tab/>
        <w:t xml:space="preserve"> 300.00</w:t>
      </w:r>
    </w:p>
    <w:p w14:paraId="02DFAF61" w14:textId="175703DA" w:rsidR="002931EC" w:rsidRDefault="002931EC" w:rsidP="002931EC">
      <w:r>
        <w:t>Department Revenue</w:t>
      </w:r>
      <w:r>
        <w:tab/>
      </w:r>
      <w:r>
        <w:tab/>
      </w:r>
      <w:r>
        <w:tab/>
        <w:t>Recycling Fee</w:t>
      </w:r>
      <w:r>
        <w:tab/>
      </w:r>
      <w:r>
        <w:tab/>
      </w:r>
      <w:r>
        <w:tab/>
      </w:r>
      <w:r>
        <w:tab/>
      </w:r>
      <w:r>
        <w:tab/>
        <w:t xml:space="preserve">   25.00</w:t>
      </w:r>
    </w:p>
    <w:p w14:paraId="5A57CEF7" w14:textId="003B7168" w:rsidR="002931EC" w:rsidRDefault="002931EC" w:rsidP="002931EC">
      <w:r>
        <w:t>South Central Public Power</w:t>
      </w:r>
      <w:r>
        <w:tab/>
      </w:r>
      <w:r>
        <w:tab/>
        <w:t>Wells</w:t>
      </w:r>
      <w:r>
        <w:tab/>
      </w:r>
      <w:r>
        <w:tab/>
      </w:r>
      <w:r>
        <w:tab/>
      </w:r>
      <w:r>
        <w:tab/>
      </w:r>
      <w:r>
        <w:tab/>
        <w:t xml:space="preserve">            5,894.75</w:t>
      </w:r>
    </w:p>
    <w:p w14:paraId="75ABB272" w14:textId="037A4088" w:rsidR="002931EC" w:rsidRDefault="002931EC" w:rsidP="002931EC">
      <w:r>
        <w:t>John Hodge</w:t>
      </w:r>
      <w:r>
        <w:tab/>
      </w:r>
      <w:r>
        <w:tab/>
      </w:r>
      <w:r>
        <w:tab/>
      </w:r>
      <w:r>
        <w:tab/>
        <w:t>Legal Services</w:t>
      </w:r>
      <w:r>
        <w:tab/>
      </w:r>
      <w:r>
        <w:tab/>
      </w:r>
      <w:r>
        <w:tab/>
      </w:r>
      <w:r>
        <w:tab/>
      </w:r>
      <w:r>
        <w:tab/>
        <w:t xml:space="preserve"> 225.00</w:t>
      </w:r>
    </w:p>
    <w:p w14:paraId="56E9B2A7" w14:textId="77777777" w:rsidR="002931EC" w:rsidRDefault="002931EC" w:rsidP="002931EC"/>
    <w:p w14:paraId="5E779898" w14:textId="77777777" w:rsidR="002931EC" w:rsidRDefault="002931EC" w:rsidP="002931EC"/>
    <w:p w14:paraId="2D25D696" w14:textId="77777777" w:rsidR="002931EC" w:rsidRDefault="002931EC" w:rsidP="002931EC"/>
    <w:p w14:paraId="7804DA33" w14:textId="77777777" w:rsidR="002931EC" w:rsidRDefault="002931EC" w:rsidP="002931EC"/>
    <w:p w14:paraId="6D33C9C4" w14:textId="77777777" w:rsidR="002931EC" w:rsidRDefault="002931EC" w:rsidP="002931EC"/>
    <w:p w14:paraId="76D04C20" w14:textId="77777777" w:rsidR="002931EC" w:rsidRDefault="002931EC" w:rsidP="002931EC">
      <w:r>
        <w:tab/>
      </w:r>
    </w:p>
    <w:p w14:paraId="3005656E" w14:textId="77777777" w:rsidR="002931EC" w:rsidRDefault="002931EC" w:rsidP="002931EC">
      <w:r>
        <w:tab/>
      </w:r>
    </w:p>
    <w:p w14:paraId="5A1105E6" w14:textId="77777777" w:rsidR="002931EC" w:rsidRDefault="002931EC" w:rsidP="002931EC">
      <w:r>
        <w:tab/>
      </w:r>
      <w:r>
        <w:tab/>
      </w:r>
      <w:r>
        <w:tab/>
      </w:r>
      <w:r>
        <w:tab/>
      </w:r>
    </w:p>
    <w:p w14:paraId="5A1C39B2" w14:textId="77777777" w:rsidR="002931EC" w:rsidRDefault="002931EC" w:rsidP="002931EC"/>
    <w:p w14:paraId="07DE4626" w14:textId="77777777" w:rsidR="002931EC" w:rsidRDefault="002931EC" w:rsidP="002931EC"/>
    <w:p w14:paraId="7535C32B" w14:textId="77777777" w:rsidR="002931EC" w:rsidRDefault="002931EC" w:rsidP="002931EC"/>
    <w:p w14:paraId="2A8D3EA3" w14:textId="77777777" w:rsidR="002931EC" w:rsidRDefault="002931EC" w:rsidP="002931EC"/>
    <w:p w14:paraId="5D266C34" w14:textId="77777777" w:rsidR="002931EC" w:rsidRPr="00A44844" w:rsidRDefault="002931EC" w:rsidP="001A18CB">
      <w:pPr>
        <w:rPr>
          <w:rFonts w:cstheme="minorHAnsi"/>
          <w:sz w:val="24"/>
          <w:szCs w:val="24"/>
        </w:rPr>
      </w:pPr>
    </w:p>
    <w:sectPr w:rsidR="002931EC" w:rsidRPr="00A44844" w:rsidSect="00251D73">
      <w:headerReference w:type="default" r:id="rId8"/>
      <w:pgSz w:w="12240" w:h="15840" w:code="1"/>
      <w:pgMar w:top="720" w:right="432"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52F28" w14:textId="77777777" w:rsidR="009B2BB4" w:rsidRDefault="009B2BB4" w:rsidP="001A18CB">
      <w:r>
        <w:separator/>
      </w:r>
    </w:p>
  </w:endnote>
  <w:endnote w:type="continuationSeparator" w:id="0">
    <w:p w14:paraId="4B3B27B2" w14:textId="77777777" w:rsidR="009B2BB4" w:rsidRDefault="009B2BB4" w:rsidP="001A1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4DA39" w14:textId="77777777" w:rsidR="009B2BB4" w:rsidRDefault="009B2BB4" w:rsidP="001A18CB">
      <w:r>
        <w:separator/>
      </w:r>
    </w:p>
  </w:footnote>
  <w:footnote w:type="continuationSeparator" w:id="0">
    <w:p w14:paraId="523572F0" w14:textId="77777777" w:rsidR="009B2BB4" w:rsidRDefault="009B2BB4" w:rsidP="001A1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8CCE3" w14:textId="77777777" w:rsidR="00A20AF5" w:rsidRDefault="00A20AF5" w:rsidP="00A20AF5">
    <w:pPr>
      <w:pStyle w:val="Header"/>
      <w:jc w:val="right"/>
    </w:pPr>
    <w:r>
      <w:rPr>
        <w:noProof/>
      </w:rPr>
      <w:drawing>
        <wp:anchor distT="0" distB="0" distL="114300" distR="114300" simplePos="0" relativeHeight="251659264" behindDoc="0" locked="0" layoutInCell="1" allowOverlap="1" wp14:anchorId="62EC3148" wp14:editId="1A2B77F7">
          <wp:simplePos x="0" y="0"/>
          <wp:positionH relativeFrom="column">
            <wp:posOffset>-228600</wp:posOffset>
          </wp:positionH>
          <wp:positionV relativeFrom="paragraph">
            <wp:posOffset>-238125</wp:posOffset>
          </wp:positionV>
          <wp:extent cx="2237740" cy="1195070"/>
          <wp:effectExtent l="0" t="0" r="0" b="5080"/>
          <wp:wrapSquare wrapText="bothSides"/>
          <wp:docPr id="1353935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7740" cy="1195070"/>
                  </a:xfrm>
                  <a:prstGeom prst="rect">
                    <a:avLst/>
                  </a:prstGeom>
                  <a:noFill/>
                </pic:spPr>
              </pic:pic>
            </a:graphicData>
          </a:graphic>
          <wp14:sizeRelH relativeFrom="page">
            <wp14:pctWidth>0</wp14:pctWidth>
          </wp14:sizeRelH>
          <wp14:sizeRelV relativeFrom="page">
            <wp14:pctHeight>0</wp14:pctHeight>
          </wp14:sizeRelV>
        </wp:anchor>
      </w:drawing>
    </w:r>
    <w:r>
      <w:t>City of Superior</w:t>
    </w:r>
  </w:p>
  <w:p w14:paraId="1258C15D" w14:textId="77777777" w:rsidR="00A20AF5" w:rsidRDefault="00A20AF5" w:rsidP="00A20AF5">
    <w:pPr>
      <w:pStyle w:val="Header"/>
      <w:tabs>
        <w:tab w:val="right" w:pos="7610"/>
      </w:tabs>
    </w:pPr>
    <w:r>
      <w:tab/>
      <w:t xml:space="preserve">                                                               Agenda of the Regular City Council Meeting</w:t>
    </w:r>
  </w:p>
  <w:p w14:paraId="71FEB64B" w14:textId="4D514E21" w:rsidR="00A20AF5" w:rsidRDefault="00A93AC7" w:rsidP="00A20AF5">
    <w:pPr>
      <w:pStyle w:val="Header"/>
      <w:jc w:val="right"/>
    </w:pPr>
    <w:r>
      <w:t xml:space="preserve">September </w:t>
    </w:r>
    <w:r w:rsidR="00A9540C">
      <w:t>28</w:t>
    </w:r>
    <w:r>
      <w:t>, 2026</w:t>
    </w:r>
  </w:p>
  <w:p w14:paraId="53A458B6" w14:textId="77777777" w:rsidR="00A20AF5" w:rsidRDefault="00A20AF5" w:rsidP="00A20AF5">
    <w:pPr>
      <w:pStyle w:val="Header"/>
      <w:jc w:val="right"/>
    </w:pPr>
    <w:r>
      <w:t>6:30 PM</w:t>
    </w:r>
  </w:p>
  <w:p w14:paraId="4B1E06D2" w14:textId="77777777" w:rsidR="00E30C47" w:rsidRDefault="00E30C47" w:rsidP="001A18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E3A"/>
    <w:multiLevelType w:val="multilevel"/>
    <w:tmpl w:val="91B8B0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CCD43D2"/>
    <w:multiLevelType w:val="hybridMultilevel"/>
    <w:tmpl w:val="A3F69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12B82"/>
    <w:multiLevelType w:val="hybridMultilevel"/>
    <w:tmpl w:val="F946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C7CD9"/>
    <w:multiLevelType w:val="hybridMultilevel"/>
    <w:tmpl w:val="71FEB886"/>
    <w:lvl w:ilvl="0" w:tplc="E5349F2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222B12"/>
    <w:multiLevelType w:val="hybridMultilevel"/>
    <w:tmpl w:val="11BE0E22"/>
    <w:lvl w:ilvl="0" w:tplc="63B0E036">
      <w:start w:val="1"/>
      <w:numFmt w:val="bullet"/>
      <w:lvlText w:val="-"/>
      <w:lvlJc w:val="left"/>
      <w:pPr>
        <w:ind w:left="2790" w:hanging="360"/>
      </w:pPr>
      <w:rPr>
        <w:rFonts w:ascii="Courier New" w:hAnsi="Courier New" w:cs="Times New Roman" w:hint="default"/>
        <w:color w:val="auto"/>
      </w:rPr>
    </w:lvl>
    <w:lvl w:ilvl="1" w:tplc="123CF972">
      <w:start w:val="1"/>
      <w:numFmt w:val="bullet"/>
      <w:lvlText w:val=""/>
      <w:lvlJc w:val="left"/>
      <w:pPr>
        <w:ind w:left="3510" w:hanging="360"/>
      </w:pPr>
      <w:rPr>
        <w:rFonts w:ascii="Wingdings" w:hAnsi="Wingdings"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5" w15:restartNumberingAfterBreak="0">
    <w:nsid w:val="268738BF"/>
    <w:multiLevelType w:val="hybridMultilevel"/>
    <w:tmpl w:val="0F9EA58A"/>
    <w:lvl w:ilvl="0" w:tplc="0916F8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2546E"/>
    <w:multiLevelType w:val="hybridMultilevel"/>
    <w:tmpl w:val="0728FF60"/>
    <w:lvl w:ilvl="0" w:tplc="0EFC5AC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84F077B"/>
    <w:multiLevelType w:val="hybridMultilevel"/>
    <w:tmpl w:val="7662F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C18F1"/>
    <w:multiLevelType w:val="hybridMultilevel"/>
    <w:tmpl w:val="C1C63A10"/>
    <w:lvl w:ilvl="0" w:tplc="D8CE021C">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841C9"/>
    <w:multiLevelType w:val="hybridMultilevel"/>
    <w:tmpl w:val="FF4245F4"/>
    <w:lvl w:ilvl="0" w:tplc="A0848664">
      <w:start w:val="6"/>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59673B"/>
    <w:multiLevelType w:val="hybridMultilevel"/>
    <w:tmpl w:val="DED09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821B3F"/>
    <w:multiLevelType w:val="hybridMultilevel"/>
    <w:tmpl w:val="5FD00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374D4"/>
    <w:multiLevelType w:val="hybridMultilevel"/>
    <w:tmpl w:val="83E462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4413A09"/>
    <w:multiLevelType w:val="hybridMultilevel"/>
    <w:tmpl w:val="EF8EC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D920AB"/>
    <w:multiLevelType w:val="hybridMultilevel"/>
    <w:tmpl w:val="F078D16A"/>
    <w:lvl w:ilvl="0" w:tplc="71F4FF52">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8F77BF4"/>
    <w:multiLevelType w:val="hybridMultilevel"/>
    <w:tmpl w:val="9A8687B8"/>
    <w:lvl w:ilvl="0" w:tplc="5BA078B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5418"/>
    <w:multiLevelType w:val="hybridMultilevel"/>
    <w:tmpl w:val="EF8EC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CC848B5"/>
    <w:multiLevelType w:val="hybridMultilevel"/>
    <w:tmpl w:val="B546B034"/>
    <w:lvl w:ilvl="0" w:tplc="F5F4523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99325D"/>
    <w:multiLevelType w:val="hybridMultilevel"/>
    <w:tmpl w:val="97BC9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43487A"/>
    <w:multiLevelType w:val="hybridMultilevel"/>
    <w:tmpl w:val="5FF21DB6"/>
    <w:lvl w:ilvl="0" w:tplc="4EE64042">
      <w:start w:val="1"/>
      <w:numFmt w:val="bullet"/>
      <w:lvlText w:val="-"/>
      <w:lvlJc w:val="left"/>
      <w:pPr>
        <w:ind w:left="720" w:hanging="360"/>
      </w:pPr>
      <w:rPr>
        <w:rFonts w:asciiTheme="minorHAnsi" w:hAnsiTheme="minorHAnsi" w:cstheme="minorHAnsi"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906CF1"/>
    <w:multiLevelType w:val="hybridMultilevel"/>
    <w:tmpl w:val="FB64C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6A40A6"/>
    <w:multiLevelType w:val="hybridMultilevel"/>
    <w:tmpl w:val="B1CA0C7A"/>
    <w:lvl w:ilvl="0" w:tplc="6D28F23C">
      <w:start w:val="9"/>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5F4140"/>
    <w:multiLevelType w:val="hybridMultilevel"/>
    <w:tmpl w:val="FB3CDEA0"/>
    <w:lvl w:ilvl="0" w:tplc="500C61DA">
      <w:start w:val="5"/>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3520663"/>
    <w:multiLevelType w:val="hybridMultilevel"/>
    <w:tmpl w:val="4EDE0DB0"/>
    <w:lvl w:ilvl="0" w:tplc="939C7534">
      <w:numFmt w:val="bullet"/>
      <w:lvlText w:val="-"/>
      <w:lvlJc w:val="left"/>
      <w:pPr>
        <w:ind w:left="1074" w:hanging="360"/>
      </w:pPr>
      <w:rPr>
        <w:rFonts w:ascii="Calibri" w:eastAsia="Times New Roman" w:hAnsi="Calibri" w:cs="Calibri" w:hint="default"/>
        <w:b/>
        <w:color w:val="auto"/>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4" w15:restartNumberingAfterBreak="0">
    <w:nsid w:val="6C152CCB"/>
    <w:multiLevelType w:val="hybridMultilevel"/>
    <w:tmpl w:val="EF8EC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460B92"/>
    <w:multiLevelType w:val="multilevel"/>
    <w:tmpl w:val="06740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EB3D0B"/>
    <w:multiLevelType w:val="hybridMultilevel"/>
    <w:tmpl w:val="EE027856"/>
    <w:lvl w:ilvl="0" w:tplc="40C2BD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682F9A"/>
    <w:multiLevelType w:val="hybridMultilevel"/>
    <w:tmpl w:val="81783E16"/>
    <w:lvl w:ilvl="0" w:tplc="D1902ECC">
      <w:start w:val="4"/>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260274D"/>
    <w:multiLevelType w:val="hybridMultilevel"/>
    <w:tmpl w:val="C0A04A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74801255"/>
    <w:multiLevelType w:val="hybridMultilevel"/>
    <w:tmpl w:val="4762CA78"/>
    <w:lvl w:ilvl="0" w:tplc="6DB0813A">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55C2488"/>
    <w:multiLevelType w:val="hybridMultilevel"/>
    <w:tmpl w:val="DB7E0662"/>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C16285C"/>
    <w:multiLevelType w:val="hybridMultilevel"/>
    <w:tmpl w:val="46C67A5E"/>
    <w:lvl w:ilvl="0" w:tplc="C722ECD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7C4A6484"/>
    <w:multiLevelType w:val="hybridMultilevel"/>
    <w:tmpl w:val="D6B8C84A"/>
    <w:lvl w:ilvl="0" w:tplc="E2EAD7BA">
      <w:start w:val="4"/>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20550">
    <w:abstractNumId w:val="12"/>
  </w:num>
  <w:num w:numId="2" w16cid:durableId="1754815098">
    <w:abstractNumId w:val="18"/>
  </w:num>
  <w:num w:numId="3" w16cid:durableId="1435250567">
    <w:abstractNumId w:val="20"/>
  </w:num>
  <w:num w:numId="4" w16cid:durableId="993144579">
    <w:abstractNumId w:val="1"/>
  </w:num>
  <w:num w:numId="5" w16cid:durableId="176044098">
    <w:abstractNumId w:val="10"/>
  </w:num>
  <w:num w:numId="6" w16cid:durableId="1584335740">
    <w:abstractNumId w:val="7"/>
  </w:num>
  <w:num w:numId="7" w16cid:durableId="1990622492">
    <w:abstractNumId w:val="2"/>
  </w:num>
  <w:num w:numId="8" w16cid:durableId="724371419">
    <w:abstractNumId w:val="5"/>
  </w:num>
  <w:num w:numId="9" w16cid:durableId="2109082582">
    <w:abstractNumId w:val="0"/>
  </w:num>
  <w:num w:numId="10" w16cid:durableId="1494025783">
    <w:abstractNumId w:val="4"/>
  </w:num>
  <w:num w:numId="11" w16cid:durableId="338309503">
    <w:abstractNumId w:val="25"/>
  </w:num>
  <w:num w:numId="12" w16cid:durableId="482817712">
    <w:abstractNumId w:val="15"/>
  </w:num>
  <w:num w:numId="13" w16cid:durableId="243341584">
    <w:abstractNumId w:val="26"/>
  </w:num>
  <w:num w:numId="14" w16cid:durableId="435753263">
    <w:abstractNumId w:val="3"/>
  </w:num>
  <w:num w:numId="15" w16cid:durableId="1154369727">
    <w:abstractNumId w:val="32"/>
  </w:num>
  <w:num w:numId="16" w16cid:durableId="677970527">
    <w:abstractNumId w:val="9"/>
  </w:num>
  <w:num w:numId="17" w16cid:durableId="824978208">
    <w:abstractNumId w:val="29"/>
  </w:num>
  <w:num w:numId="18" w16cid:durableId="932281991">
    <w:abstractNumId w:val="8"/>
  </w:num>
  <w:num w:numId="19" w16cid:durableId="1518033958">
    <w:abstractNumId w:val="23"/>
  </w:num>
  <w:num w:numId="20" w16cid:durableId="1295023384">
    <w:abstractNumId w:val="19"/>
  </w:num>
  <w:num w:numId="21" w16cid:durableId="150800514">
    <w:abstractNumId w:val="6"/>
  </w:num>
  <w:num w:numId="22" w16cid:durableId="671490289">
    <w:abstractNumId w:val="30"/>
  </w:num>
  <w:num w:numId="23" w16cid:durableId="1093697520">
    <w:abstractNumId w:val="17"/>
  </w:num>
  <w:num w:numId="24" w16cid:durableId="1465611491">
    <w:abstractNumId w:val="31"/>
  </w:num>
  <w:num w:numId="25" w16cid:durableId="1557007433">
    <w:abstractNumId w:val="22"/>
  </w:num>
  <w:num w:numId="26" w16cid:durableId="1138768588">
    <w:abstractNumId w:val="21"/>
  </w:num>
  <w:num w:numId="27" w16cid:durableId="449323988">
    <w:abstractNumId w:val="11"/>
  </w:num>
  <w:num w:numId="28" w16cid:durableId="1949584855">
    <w:abstractNumId w:val="13"/>
  </w:num>
  <w:num w:numId="29" w16cid:durableId="1711613046">
    <w:abstractNumId w:val="16"/>
  </w:num>
  <w:num w:numId="30" w16cid:durableId="602299980">
    <w:abstractNumId w:val="24"/>
  </w:num>
  <w:num w:numId="31" w16cid:durableId="1167598139">
    <w:abstractNumId w:val="28"/>
  </w:num>
  <w:num w:numId="32" w16cid:durableId="915359057">
    <w:abstractNumId w:val="27"/>
  </w:num>
  <w:num w:numId="33" w16cid:durableId="1230437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FA"/>
    <w:rsid w:val="000017A6"/>
    <w:rsid w:val="000058F9"/>
    <w:rsid w:val="00007CB1"/>
    <w:rsid w:val="00010201"/>
    <w:rsid w:val="00013AE0"/>
    <w:rsid w:val="00014A89"/>
    <w:rsid w:val="000205A3"/>
    <w:rsid w:val="000256E9"/>
    <w:rsid w:val="0002718C"/>
    <w:rsid w:val="00033B6A"/>
    <w:rsid w:val="0003578E"/>
    <w:rsid w:val="000359C7"/>
    <w:rsid w:val="000418B5"/>
    <w:rsid w:val="000421F9"/>
    <w:rsid w:val="00044A77"/>
    <w:rsid w:val="000543CF"/>
    <w:rsid w:val="00060F6C"/>
    <w:rsid w:val="00062848"/>
    <w:rsid w:val="000644BE"/>
    <w:rsid w:val="0006516E"/>
    <w:rsid w:val="00075EAE"/>
    <w:rsid w:val="00076517"/>
    <w:rsid w:val="00077B9F"/>
    <w:rsid w:val="00080214"/>
    <w:rsid w:val="00080727"/>
    <w:rsid w:val="00092FB0"/>
    <w:rsid w:val="00096A67"/>
    <w:rsid w:val="000A1329"/>
    <w:rsid w:val="000A1496"/>
    <w:rsid w:val="000B320A"/>
    <w:rsid w:val="000C2504"/>
    <w:rsid w:val="000C6544"/>
    <w:rsid w:val="000C771F"/>
    <w:rsid w:val="000D05B7"/>
    <w:rsid w:val="000D3C85"/>
    <w:rsid w:val="000E5553"/>
    <w:rsid w:val="000E7529"/>
    <w:rsid w:val="000F5C7E"/>
    <w:rsid w:val="000F6B0C"/>
    <w:rsid w:val="0010098B"/>
    <w:rsid w:val="001014CA"/>
    <w:rsid w:val="001059F1"/>
    <w:rsid w:val="00106354"/>
    <w:rsid w:val="001215CF"/>
    <w:rsid w:val="001230C4"/>
    <w:rsid w:val="00125AE4"/>
    <w:rsid w:val="00131364"/>
    <w:rsid w:val="0013250C"/>
    <w:rsid w:val="001428DA"/>
    <w:rsid w:val="00142995"/>
    <w:rsid w:val="00143D69"/>
    <w:rsid w:val="0014467B"/>
    <w:rsid w:val="00147D8F"/>
    <w:rsid w:val="001500F4"/>
    <w:rsid w:val="0015034E"/>
    <w:rsid w:val="00160DC1"/>
    <w:rsid w:val="001654EA"/>
    <w:rsid w:val="00165A0B"/>
    <w:rsid w:val="00166F81"/>
    <w:rsid w:val="0017158C"/>
    <w:rsid w:val="00173170"/>
    <w:rsid w:val="0017464A"/>
    <w:rsid w:val="00175510"/>
    <w:rsid w:val="00181FF6"/>
    <w:rsid w:val="0018734B"/>
    <w:rsid w:val="00194790"/>
    <w:rsid w:val="001971AF"/>
    <w:rsid w:val="001A18CB"/>
    <w:rsid w:val="001A1BD8"/>
    <w:rsid w:val="001A26CD"/>
    <w:rsid w:val="001A3C96"/>
    <w:rsid w:val="001A3FFC"/>
    <w:rsid w:val="001B5F15"/>
    <w:rsid w:val="001C3F2D"/>
    <w:rsid w:val="001C4A82"/>
    <w:rsid w:val="001C5A3E"/>
    <w:rsid w:val="001C615B"/>
    <w:rsid w:val="001D696E"/>
    <w:rsid w:val="001D791B"/>
    <w:rsid w:val="001E3619"/>
    <w:rsid w:val="001F5524"/>
    <w:rsid w:val="002062FA"/>
    <w:rsid w:val="00210A39"/>
    <w:rsid w:val="00210B7A"/>
    <w:rsid w:val="00223096"/>
    <w:rsid w:val="00223A4D"/>
    <w:rsid w:val="002242DC"/>
    <w:rsid w:val="00231D9A"/>
    <w:rsid w:val="0023344A"/>
    <w:rsid w:val="002337F9"/>
    <w:rsid w:val="002353F2"/>
    <w:rsid w:val="00236217"/>
    <w:rsid w:val="00243586"/>
    <w:rsid w:val="00243F99"/>
    <w:rsid w:val="00245AAC"/>
    <w:rsid w:val="00245B09"/>
    <w:rsid w:val="002468D5"/>
    <w:rsid w:val="00247805"/>
    <w:rsid w:val="00251D73"/>
    <w:rsid w:val="00254104"/>
    <w:rsid w:val="002547F5"/>
    <w:rsid w:val="00255526"/>
    <w:rsid w:val="002557AF"/>
    <w:rsid w:val="00257BE9"/>
    <w:rsid w:val="002620EA"/>
    <w:rsid w:val="00270583"/>
    <w:rsid w:val="00270A18"/>
    <w:rsid w:val="00270D8E"/>
    <w:rsid w:val="00274D06"/>
    <w:rsid w:val="00284AF9"/>
    <w:rsid w:val="00286EEA"/>
    <w:rsid w:val="00287D20"/>
    <w:rsid w:val="002931EC"/>
    <w:rsid w:val="00296850"/>
    <w:rsid w:val="002B4F26"/>
    <w:rsid w:val="002B61EA"/>
    <w:rsid w:val="002B7EDB"/>
    <w:rsid w:val="002E2DD0"/>
    <w:rsid w:val="002E542C"/>
    <w:rsid w:val="002F4D01"/>
    <w:rsid w:val="002F5334"/>
    <w:rsid w:val="002F769A"/>
    <w:rsid w:val="002F7ED8"/>
    <w:rsid w:val="00304899"/>
    <w:rsid w:val="003148AE"/>
    <w:rsid w:val="00316897"/>
    <w:rsid w:val="00320B59"/>
    <w:rsid w:val="00323949"/>
    <w:rsid w:val="00324BB6"/>
    <w:rsid w:val="00333887"/>
    <w:rsid w:val="00335996"/>
    <w:rsid w:val="00337179"/>
    <w:rsid w:val="00340A70"/>
    <w:rsid w:val="00340C3E"/>
    <w:rsid w:val="003414B1"/>
    <w:rsid w:val="0034338C"/>
    <w:rsid w:val="003507CB"/>
    <w:rsid w:val="00352787"/>
    <w:rsid w:val="003541D6"/>
    <w:rsid w:val="0035641D"/>
    <w:rsid w:val="00362D21"/>
    <w:rsid w:val="003638B4"/>
    <w:rsid w:val="003654A0"/>
    <w:rsid w:val="0037684D"/>
    <w:rsid w:val="003776CA"/>
    <w:rsid w:val="003857EF"/>
    <w:rsid w:val="003867E6"/>
    <w:rsid w:val="0039015A"/>
    <w:rsid w:val="0039118A"/>
    <w:rsid w:val="00396835"/>
    <w:rsid w:val="003A3491"/>
    <w:rsid w:val="003A77FB"/>
    <w:rsid w:val="003B1A12"/>
    <w:rsid w:val="003B6F57"/>
    <w:rsid w:val="003C479F"/>
    <w:rsid w:val="003C5D07"/>
    <w:rsid w:val="003D13B5"/>
    <w:rsid w:val="003D3842"/>
    <w:rsid w:val="003D61AB"/>
    <w:rsid w:val="003E1D7B"/>
    <w:rsid w:val="003E69AB"/>
    <w:rsid w:val="003E7176"/>
    <w:rsid w:val="003E7B23"/>
    <w:rsid w:val="003F098E"/>
    <w:rsid w:val="003F13A5"/>
    <w:rsid w:val="00402917"/>
    <w:rsid w:val="004030F8"/>
    <w:rsid w:val="00406FFC"/>
    <w:rsid w:val="004071E2"/>
    <w:rsid w:val="004107FA"/>
    <w:rsid w:val="00424CC2"/>
    <w:rsid w:val="00431F75"/>
    <w:rsid w:val="00432DB3"/>
    <w:rsid w:val="004336EC"/>
    <w:rsid w:val="0043436C"/>
    <w:rsid w:val="00435430"/>
    <w:rsid w:val="0044127A"/>
    <w:rsid w:val="004455A8"/>
    <w:rsid w:val="0045002D"/>
    <w:rsid w:val="00452C0B"/>
    <w:rsid w:val="00456130"/>
    <w:rsid w:val="00473D77"/>
    <w:rsid w:val="00480252"/>
    <w:rsid w:val="00486211"/>
    <w:rsid w:val="00492E4E"/>
    <w:rsid w:val="0049620B"/>
    <w:rsid w:val="00496896"/>
    <w:rsid w:val="00497E66"/>
    <w:rsid w:val="004A0E3C"/>
    <w:rsid w:val="004A5CB5"/>
    <w:rsid w:val="004A60F7"/>
    <w:rsid w:val="004B0A39"/>
    <w:rsid w:val="004B41AF"/>
    <w:rsid w:val="004B7E1B"/>
    <w:rsid w:val="004C09EC"/>
    <w:rsid w:val="004C329F"/>
    <w:rsid w:val="004C390E"/>
    <w:rsid w:val="004C458D"/>
    <w:rsid w:val="004C5924"/>
    <w:rsid w:val="004D0D68"/>
    <w:rsid w:val="004D1670"/>
    <w:rsid w:val="004D42A1"/>
    <w:rsid w:val="004D62FD"/>
    <w:rsid w:val="004E14CA"/>
    <w:rsid w:val="004E1E35"/>
    <w:rsid w:val="004E29D3"/>
    <w:rsid w:val="004E4BA4"/>
    <w:rsid w:val="004E68D4"/>
    <w:rsid w:val="004F2307"/>
    <w:rsid w:val="004F2E3D"/>
    <w:rsid w:val="004F3D68"/>
    <w:rsid w:val="0050762E"/>
    <w:rsid w:val="00510AB2"/>
    <w:rsid w:val="005148B7"/>
    <w:rsid w:val="00514DB6"/>
    <w:rsid w:val="00516D96"/>
    <w:rsid w:val="005309F8"/>
    <w:rsid w:val="005341C6"/>
    <w:rsid w:val="0053624C"/>
    <w:rsid w:val="00545A38"/>
    <w:rsid w:val="00563D4D"/>
    <w:rsid w:val="00570742"/>
    <w:rsid w:val="0057276A"/>
    <w:rsid w:val="0058129D"/>
    <w:rsid w:val="005825D5"/>
    <w:rsid w:val="0058492F"/>
    <w:rsid w:val="00585AD6"/>
    <w:rsid w:val="005911FE"/>
    <w:rsid w:val="00591404"/>
    <w:rsid w:val="00592BDF"/>
    <w:rsid w:val="00594F4E"/>
    <w:rsid w:val="005953AD"/>
    <w:rsid w:val="00596562"/>
    <w:rsid w:val="005A4AF7"/>
    <w:rsid w:val="005B0F71"/>
    <w:rsid w:val="005B2443"/>
    <w:rsid w:val="005B4100"/>
    <w:rsid w:val="005C5E78"/>
    <w:rsid w:val="005C7A08"/>
    <w:rsid w:val="005C7B85"/>
    <w:rsid w:val="005D5BC3"/>
    <w:rsid w:val="005E13DF"/>
    <w:rsid w:val="005F0698"/>
    <w:rsid w:val="005F0FEE"/>
    <w:rsid w:val="005F2A03"/>
    <w:rsid w:val="005F63C4"/>
    <w:rsid w:val="005F75D7"/>
    <w:rsid w:val="005F76D9"/>
    <w:rsid w:val="00601ABC"/>
    <w:rsid w:val="006062C9"/>
    <w:rsid w:val="006114A4"/>
    <w:rsid w:val="00613210"/>
    <w:rsid w:val="00621FC9"/>
    <w:rsid w:val="00624532"/>
    <w:rsid w:val="00631019"/>
    <w:rsid w:val="00631329"/>
    <w:rsid w:val="0063203E"/>
    <w:rsid w:val="00633638"/>
    <w:rsid w:val="006354BE"/>
    <w:rsid w:val="00643E8F"/>
    <w:rsid w:val="0065057F"/>
    <w:rsid w:val="006527B1"/>
    <w:rsid w:val="00660A4C"/>
    <w:rsid w:val="00661391"/>
    <w:rsid w:val="00666E62"/>
    <w:rsid w:val="00674698"/>
    <w:rsid w:val="00675181"/>
    <w:rsid w:val="00677F0E"/>
    <w:rsid w:val="006823A2"/>
    <w:rsid w:val="00683955"/>
    <w:rsid w:val="00685D30"/>
    <w:rsid w:val="0069098D"/>
    <w:rsid w:val="006A4FA0"/>
    <w:rsid w:val="006A5CBF"/>
    <w:rsid w:val="006A7506"/>
    <w:rsid w:val="006B5CA9"/>
    <w:rsid w:val="006B686E"/>
    <w:rsid w:val="006C3920"/>
    <w:rsid w:val="006D0726"/>
    <w:rsid w:val="006D1CC4"/>
    <w:rsid w:val="006D48FE"/>
    <w:rsid w:val="006D7981"/>
    <w:rsid w:val="006E1F49"/>
    <w:rsid w:val="006E4D30"/>
    <w:rsid w:val="006E77FD"/>
    <w:rsid w:val="006F371F"/>
    <w:rsid w:val="006F4293"/>
    <w:rsid w:val="00701EC2"/>
    <w:rsid w:val="00712145"/>
    <w:rsid w:val="007121D5"/>
    <w:rsid w:val="00712BDC"/>
    <w:rsid w:val="00713A92"/>
    <w:rsid w:val="00717738"/>
    <w:rsid w:val="0072215C"/>
    <w:rsid w:val="00735B6F"/>
    <w:rsid w:val="00736B00"/>
    <w:rsid w:val="00742235"/>
    <w:rsid w:val="00746150"/>
    <w:rsid w:val="007471F0"/>
    <w:rsid w:val="0075103E"/>
    <w:rsid w:val="00751522"/>
    <w:rsid w:val="00762DB6"/>
    <w:rsid w:val="00772928"/>
    <w:rsid w:val="0077516F"/>
    <w:rsid w:val="00777736"/>
    <w:rsid w:val="00785555"/>
    <w:rsid w:val="00791FDF"/>
    <w:rsid w:val="00792EAF"/>
    <w:rsid w:val="007A3C93"/>
    <w:rsid w:val="007A6357"/>
    <w:rsid w:val="007A64C7"/>
    <w:rsid w:val="007A7B42"/>
    <w:rsid w:val="007B0847"/>
    <w:rsid w:val="007C36CB"/>
    <w:rsid w:val="007D09CC"/>
    <w:rsid w:val="007D14C1"/>
    <w:rsid w:val="007D1A93"/>
    <w:rsid w:val="007D231B"/>
    <w:rsid w:val="007D3E42"/>
    <w:rsid w:val="007D4FFE"/>
    <w:rsid w:val="007D7834"/>
    <w:rsid w:val="007E23FE"/>
    <w:rsid w:val="007E707E"/>
    <w:rsid w:val="007E733F"/>
    <w:rsid w:val="007F0622"/>
    <w:rsid w:val="007F288B"/>
    <w:rsid w:val="008018E8"/>
    <w:rsid w:val="008070F3"/>
    <w:rsid w:val="00813149"/>
    <w:rsid w:val="00813928"/>
    <w:rsid w:val="00817C8F"/>
    <w:rsid w:val="00820046"/>
    <w:rsid w:val="00820677"/>
    <w:rsid w:val="008212C8"/>
    <w:rsid w:val="008369A5"/>
    <w:rsid w:val="00837980"/>
    <w:rsid w:val="00842C2A"/>
    <w:rsid w:val="008446C3"/>
    <w:rsid w:val="008449C2"/>
    <w:rsid w:val="00844D53"/>
    <w:rsid w:val="00851991"/>
    <w:rsid w:val="00854D99"/>
    <w:rsid w:val="00864FDE"/>
    <w:rsid w:val="008675E2"/>
    <w:rsid w:val="008718B0"/>
    <w:rsid w:val="0087443D"/>
    <w:rsid w:val="00880DE2"/>
    <w:rsid w:val="008832E8"/>
    <w:rsid w:val="00883D35"/>
    <w:rsid w:val="00885DE9"/>
    <w:rsid w:val="00887A2B"/>
    <w:rsid w:val="0089069D"/>
    <w:rsid w:val="00891988"/>
    <w:rsid w:val="008934BC"/>
    <w:rsid w:val="00896969"/>
    <w:rsid w:val="008A3BD3"/>
    <w:rsid w:val="008A59ED"/>
    <w:rsid w:val="008A6E66"/>
    <w:rsid w:val="008C6170"/>
    <w:rsid w:val="008D72F2"/>
    <w:rsid w:val="008E31C4"/>
    <w:rsid w:val="008E4F19"/>
    <w:rsid w:val="008E6636"/>
    <w:rsid w:val="008F570E"/>
    <w:rsid w:val="008F74EA"/>
    <w:rsid w:val="008F7FD1"/>
    <w:rsid w:val="00901F76"/>
    <w:rsid w:val="009058B0"/>
    <w:rsid w:val="00905FB4"/>
    <w:rsid w:val="00910F80"/>
    <w:rsid w:val="00913657"/>
    <w:rsid w:val="00917F13"/>
    <w:rsid w:val="00921EDD"/>
    <w:rsid w:val="00924F22"/>
    <w:rsid w:val="00932A9C"/>
    <w:rsid w:val="00932C85"/>
    <w:rsid w:val="00941AFE"/>
    <w:rsid w:val="0094483E"/>
    <w:rsid w:val="009452CC"/>
    <w:rsid w:val="0094750B"/>
    <w:rsid w:val="009521E6"/>
    <w:rsid w:val="009558B7"/>
    <w:rsid w:val="00963E9E"/>
    <w:rsid w:val="009663E7"/>
    <w:rsid w:val="009701B7"/>
    <w:rsid w:val="00974963"/>
    <w:rsid w:val="00977AC3"/>
    <w:rsid w:val="00980C47"/>
    <w:rsid w:val="00981B96"/>
    <w:rsid w:val="00990DD1"/>
    <w:rsid w:val="00991D6E"/>
    <w:rsid w:val="00995153"/>
    <w:rsid w:val="00995DF0"/>
    <w:rsid w:val="00995FBA"/>
    <w:rsid w:val="0099763F"/>
    <w:rsid w:val="009A2D24"/>
    <w:rsid w:val="009A36B7"/>
    <w:rsid w:val="009B2BB4"/>
    <w:rsid w:val="009B3215"/>
    <w:rsid w:val="009B3BA0"/>
    <w:rsid w:val="009B60A3"/>
    <w:rsid w:val="009B653E"/>
    <w:rsid w:val="009C13C6"/>
    <w:rsid w:val="009C27B0"/>
    <w:rsid w:val="009C36CB"/>
    <w:rsid w:val="009C5AC2"/>
    <w:rsid w:val="009C5E07"/>
    <w:rsid w:val="009C63D8"/>
    <w:rsid w:val="009C7725"/>
    <w:rsid w:val="009D07AD"/>
    <w:rsid w:val="009D51F0"/>
    <w:rsid w:val="009D52FD"/>
    <w:rsid w:val="009D7270"/>
    <w:rsid w:val="009E6018"/>
    <w:rsid w:val="009F0F21"/>
    <w:rsid w:val="009F2415"/>
    <w:rsid w:val="00A03D2A"/>
    <w:rsid w:val="00A1006C"/>
    <w:rsid w:val="00A10F7E"/>
    <w:rsid w:val="00A11429"/>
    <w:rsid w:val="00A11A0B"/>
    <w:rsid w:val="00A16D2F"/>
    <w:rsid w:val="00A173E1"/>
    <w:rsid w:val="00A174F7"/>
    <w:rsid w:val="00A17977"/>
    <w:rsid w:val="00A20AF5"/>
    <w:rsid w:val="00A21AF1"/>
    <w:rsid w:val="00A224C4"/>
    <w:rsid w:val="00A22526"/>
    <w:rsid w:val="00A25E80"/>
    <w:rsid w:val="00A30DB9"/>
    <w:rsid w:val="00A31618"/>
    <w:rsid w:val="00A334A8"/>
    <w:rsid w:val="00A34263"/>
    <w:rsid w:val="00A4016E"/>
    <w:rsid w:val="00A43C62"/>
    <w:rsid w:val="00A44844"/>
    <w:rsid w:val="00A52596"/>
    <w:rsid w:val="00A61F63"/>
    <w:rsid w:val="00A66C12"/>
    <w:rsid w:val="00A672FC"/>
    <w:rsid w:val="00A702AC"/>
    <w:rsid w:val="00A7037E"/>
    <w:rsid w:val="00A72996"/>
    <w:rsid w:val="00A73BD7"/>
    <w:rsid w:val="00A760C0"/>
    <w:rsid w:val="00A77AA0"/>
    <w:rsid w:val="00A806B7"/>
    <w:rsid w:val="00A81EAA"/>
    <w:rsid w:val="00A879E6"/>
    <w:rsid w:val="00A87EBC"/>
    <w:rsid w:val="00A91690"/>
    <w:rsid w:val="00A93AC7"/>
    <w:rsid w:val="00A9540C"/>
    <w:rsid w:val="00AA2096"/>
    <w:rsid w:val="00AA5C21"/>
    <w:rsid w:val="00AA5C8F"/>
    <w:rsid w:val="00AB03D6"/>
    <w:rsid w:val="00AB2843"/>
    <w:rsid w:val="00AB6CEC"/>
    <w:rsid w:val="00AB7482"/>
    <w:rsid w:val="00AC3ACB"/>
    <w:rsid w:val="00AC4B29"/>
    <w:rsid w:val="00AC6A3A"/>
    <w:rsid w:val="00AD6AE3"/>
    <w:rsid w:val="00AE1EDD"/>
    <w:rsid w:val="00AF1D9F"/>
    <w:rsid w:val="00AF3910"/>
    <w:rsid w:val="00AF40E4"/>
    <w:rsid w:val="00AF43C0"/>
    <w:rsid w:val="00B013FE"/>
    <w:rsid w:val="00B02080"/>
    <w:rsid w:val="00B05710"/>
    <w:rsid w:val="00B075D9"/>
    <w:rsid w:val="00B12B19"/>
    <w:rsid w:val="00B13A69"/>
    <w:rsid w:val="00B1471C"/>
    <w:rsid w:val="00B20CA8"/>
    <w:rsid w:val="00B24E7A"/>
    <w:rsid w:val="00B37292"/>
    <w:rsid w:val="00B407FF"/>
    <w:rsid w:val="00B435AB"/>
    <w:rsid w:val="00B506F0"/>
    <w:rsid w:val="00B52015"/>
    <w:rsid w:val="00B523FF"/>
    <w:rsid w:val="00B53BFC"/>
    <w:rsid w:val="00B5632E"/>
    <w:rsid w:val="00B77BEB"/>
    <w:rsid w:val="00B813E4"/>
    <w:rsid w:val="00B813F8"/>
    <w:rsid w:val="00B83566"/>
    <w:rsid w:val="00B86393"/>
    <w:rsid w:val="00B9047D"/>
    <w:rsid w:val="00B91F1E"/>
    <w:rsid w:val="00BA0E19"/>
    <w:rsid w:val="00BB0C9E"/>
    <w:rsid w:val="00BC7807"/>
    <w:rsid w:val="00BD3F77"/>
    <w:rsid w:val="00BD47DD"/>
    <w:rsid w:val="00BD5E6F"/>
    <w:rsid w:val="00BE2273"/>
    <w:rsid w:val="00BE4498"/>
    <w:rsid w:val="00BF2C57"/>
    <w:rsid w:val="00BF4946"/>
    <w:rsid w:val="00BF4EBA"/>
    <w:rsid w:val="00BF5B13"/>
    <w:rsid w:val="00C04151"/>
    <w:rsid w:val="00C07904"/>
    <w:rsid w:val="00C1658C"/>
    <w:rsid w:val="00C20EDF"/>
    <w:rsid w:val="00C24951"/>
    <w:rsid w:val="00C3060C"/>
    <w:rsid w:val="00C33F38"/>
    <w:rsid w:val="00C3474C"/>
    <w:rsid w:val="00C4041D"/>
    <w:rsid w:val="00C422CD"/>
    <w:rsid w:val="00C4267C"/>
    <w:rsid w:val="00C5096E"/>
    <w:rsid w:val="00C551F9"/>
    <w:rsid w:val="00C652F0"/>
    <w:rsid w:val="00C71FEC"/>
    <w:rsid w:val="00C737EE"/>
    <w:rsid w:val="00C7704B"/>
    <w:rsid w:val="00C77727"/>
    <w:rsid w:val="00C80798"/>
    <w:rsid w:val="00C84589"/>
    <w:rsid w:val="00C92680"/>
    <w:rsid w:val="00C9494D"/>
    <w:rsid w:val="00C96A42"/>
    <w:rsid w:val="00CA383B"/>
    <w:rsid w:val="00CB11F5"/>
    <w:rsid w:val="00CB36C7"/>
    <w:rsid w:val="00CC0581"/>
    <w:rsid w:val="00CC1E00"/>
    <w:rsid w:val="00CC422D"/>
    <w:rsid w:val="00CC5005"/>
    <w:rsid w:val="00CC5F2A"/>
    <w:rsid w:val="00CC79AE"/>
    <w:rsid w:val="00CC7BA4"/>
    <w:rsid w:val="00CD0D3D"/>
    <w:rsid w:val="00CD68D9"/>
    <w:rsid w:val="00CE5096"/>
    <w:rsid w:val="00CE50EB"/>
    <w:rsid w:val="00CE62E1"/>
    <w:rsid w:val="00CE64C6"/>
    <w:rsid w:val="00CE720C"/>
    <w:rsid w:val="00CE7E45"/>
    <w:rsid w:val="00CF7BA5"/>
    <w:rsid w:val="00CF7FAA"/>
    <w:rsid w:val="00D06515"/>
    <w:rsid w:val="00D12938"/>
    <w:rsid w:val="00D139D0"/>
    <w:rsid w:val="00D146EB"/>
    <w:rsid w:val="00D14CBC"/>
    <w:rsid w:val="00D165FB"/>
    <w:rsid w:val="00D22918"/>
    <w:rsid w:val="00D246D5"/>
    <w:rsid w:val="00D24C54"/>
    <w:rsid w:val="00D26A3E"/>
    <w:rsid w:val="00D44FA9"/>
    <w:rsid w:val="00D53AD3"/>
    <w:rsid w:val="00D56FB9"/>
    <w:rsid w:val="00D572DC"/>
    <w:rsid w:val="00D602D7"/>
    <w:rsid w:val="00D65A3A"/>
    <w:rsid w:val="00D70CB0"/>
    <w:rsid w:val="00D7341F"/>
    <w:rsid w:val="00D759BF"/>
    <w:rsid w:val="00D7685B"/>
    <w:rsid w:val="00D85650"/>
    <w:rsid w:val="00D85A65"/>
    <w:rsid w:val="00D95E9B"/>
    <w:rsid w:val="00D975E4"/>
    <w:rsid w:val="00DC65C3"/>
    <w:rsid w:val="00DC6807"/>
    <w:rsid w:val="00DD0E2C"/>
    <w:rsid w:val="00DD2EB0"/>
    <w:rsid w:val="00DE7E07"/>
    <w:rsid w:val="00DF50AB"/>
    <w:rsid w:val="00E04D14"/>
    <w:rsid w:val="00E2199A"/>
    <w:rsid w:val="00E22D1D"/>
    <w:rsid w:val="00E22F2D"/>
    <w:rsid w:val="00E248D1"/>
    <w:rsid w:val="00E30C47"/>
    <w:rsid w:val="00E30CE4"/>
    <w:rsid w:val="00E310EA"/>
    <w:rsid w:val="00E340F7"/>
    <w:rsid w:val="00E35556"/>
    <w:rsid w:val="00E35CC6"/>
    <w:rsid w:val="00E36E2D"/>
    <w:rsid w:val="00E400A9"/>
    <w:rsid w:val="00E4054B"/>
    <w:rsid w:val="00E411F1"/>
    <w:rsid w:val="00E4294D"/>
    <w:rsid w:val="00E43E15"/>
    <w:rsid w:val="00E46BDE"/>
    <w:rsid w:val="00E5084D"/>
    <w:rsid w:val="00E533EF"/>
    <w:rsid w:val="00E5496F"/>
    <w:rsid w:val="00E57A4E"/>
    <w:rsid w:val="00E60878"/>
    <w:rsid w:val="00E62597"/>
    <w:rsid w:val="00E63124"/>
    <w:rsid w:val="00E6497A"/>
    <w:rsid w:val="00E657A3"/>
    <w:rsid w:val="00E66027"/>
    <w:rsid w:val="00E66B84"/>
    <w:rsid w:val="00E6745E"/>
    <w:rsid w:val="00E9389C"/>
    <w:rsid w:val="00E95351"/>
    <w:rsid w:val="00EA106B"/>
    <w:rsid w:val="00EA280E"/>
    <w:rsid w:val="00EA4168"/>
    <w:rsid w:val="00EB3139"/>
    <w:rsid w:val="00EB3381"/>
    <w:rsid w:val="00EB5EA8"/>
    <w:rsid w:val="00EB6FCF"/>
    <w:rsid w:val="00EC2844"/>
    <w:rsid w:val="00EC68AF"/>
    <w:rsid w:val="00EC6A8C"/>
    <w:rsid w:val="00EE035F"/>
    <w:rsid w:val="00EE2D75"/>
    <w:rsid w:val="00EE3AB4"/>
    <w:rsid w:val="00EF2A63"/>
    <w:rsid w:val="00F05071"/>
    <w:rsid w:val="00F050A8"/>
    <w:rsid w:val="00F22C5B"/>
    <w:rsid w:val="00F24137"/>
    <w:rsid w:val="00F252B8"/>
    <w:rsid w:val="00F26E37"/>
    <w:rsid w:val="00F26EBB"/>
    <w:rsid w:val="00F271C5"/>
    <w:rsid w:val="00F274F2"/>
    <w:rsid w:val="00F35D6B"/>
    <w:rsid w:val="00F35D83"/>
    <w:rsid w:val="00F4278A"/>
    <w:rsid w:val="00F46C5B"/>
    <w:rsid w:val="00F52D31"/>
    <w:rsid w:val="00F57040"/>
    <w:rsid w:val="00F649F7"/>
    <w:rsid w:val="00F7341B"/>
    <w:rsid w:val="00F73889"/>
    <w:rsid w:val="00F74EA0"/>
    <w:rsid w:val="00F74F7B"/>
    <w:rsid w:val="00F82B72"/>
    <w:rsid w:val="00F84214"/>
    <w:rsid w:val="00F9243C"/>
    <w:rsid w:val="00F96C3C"/>
    <w:rsid w:val="00F97A7B"/>
    <w:rsid w:val="00FA548A"/>
    <w:rsid w:val="00FB1620"/>
    <w:rsid w:val="00FB49B9"/>
    <w:rsid w:val="00FB5081"/>
    <w:rsid w:val="00FB7434"/>
    <w:rsid w:val="00FC239A"/>
    <w:rsid w:val="00FC4230"/>
    <w:rsid w:val="00FD0668"/>
    <w:rsid w:val="00FD1FBD"/>
    <w:rsid w:val="00FD42AC"/>
    <w:rsid w:val="00FD4A97"/>
    <w:rsid w:val="00FE0C9B"/>
    <w:rsid w:val="00FE1060"/>
    <w:rsid w:val="00FE116A"/>
    <w:rsid w:val="00FE41FE"/>
    <w:rsid w:val="00FF16CF"/>
    <w:rsid w:val="00FF1ED6"/>
    <w:rsid w:val="00FF2FDE"/>
    <w:rsid w:val="00FF3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062A5"/>
  <w15:chartTrackingRefBased/>
  <w15:docId w15:val="{FA7017F8-7C6C-4620-9879-A5215C1C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2FA"/>
    <w:rPr>
      <w:kern w:val="0"/>
      <w14:ligatures w14:val="none"/>
    </w:rPr>
  </w:style>
  <w:style w:type="paragraph" w:styleId="Heading1">
    <w:name w:val="heading 1"/>
    <w:basedOn w:val="Normal"/>
    <w:next w:val="Normal"/>
    <w:link w:val="Heading1Char"/>
    <w:uiPriority w:val="9"/>
    <w:qFormat/>
    <w:rsid w:val="002062FA"/>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062FA"/>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62FA"/>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62FA"/>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062FA"/>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062FA"/>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062FA"/>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062FA"/>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062FA"/>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2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62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62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62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62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6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2FA"/>
    <w:rPr>
      <w:rFonts w:eastAsiaTheme="majorEastAsia" w:cstheme="majorBidi"/>
      <w:color w:val="272727" w:themeColor="text1" w:themeTint="D8"/>
    </w:rPr>
  </w:style>
  <w:style w:type="paragraph" w:styleId="Title">
    <w:name w:val="Title"/>
    <w:basedOn w:val="Normal"/>
    <w:next w:val="Normal"/>
    <w:link w:val="TitleChar"/>
    <w:uiPriority w:val="10"/>
    <w:qFormat/>
    <w:rsid w:val="002062F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6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2FA"/>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6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2FA"/>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062FA"/>
    <w:rPr>
      <w:i/>
      <w:iCs/>
      <w:color w:val="404040" w:themeColor="text1" w:themeTint="BF"/>
    </w:rPr>
  </w:style>
  <w:style w:type="paragraph" w:styleId="ListParagraph">
    <w:name w:val="List Paragraph"/>
    <w:basedOn w:val="Normal"/>
    <w:uiPriority w:val="34"/>
    <w:qFormat/>
    <w:rsid w:val="002062FA"/>
    <w:pPr>
      <w:ind w:left="720"/>
      <w:contextualSpacing/>
    </w:pPr>
    <w:rPr>
      <w:kern w:val="2"/>
      <w14:ligatures w14:val="standardContextual"/>
    </w:rPr>
  </w:style>
  <w:style w:type="character" w:styleId="IntenseEmphasis">
    <w:name w:val="Intense Emphasis"/>
    <w:basedOn w:val="DefaultParagraphFont"/>
    <w:uiPriority w:val="21"/>
    <w:qFormat/>
    <w:rsid w:val="002062FA"/>
    <w:rPr>
      <w:i/>
      <w:iCs/>
      <w:color w:val="2F5496" w:themeColor="accent1" w:themeShade="BF"/>
    </w:rPr>
  </w:style>
  <w:style w:type="paragraph" w:styleId="IntenseQuote">
    <w:name w:val="Intense Quote"/>
    <w:basedOn w:val="Normal"/>
    <w:next w:val="Normal"/>
    <w:link w:val="IntenseQuoteChar"/>
    <w:uiPriority w:val="30"/>
    <w:qFormat/>
    <w:rsid w:val="002062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062FA"/>
    <w:rPr>
      <w:i/>
      <w:iCs/>
      <w:color w:val="2F5496" w:themeColor="accent1" w:themeShade="BF"/>
    </w:rPr>
  </w:style>
  <w:style w:type="character" w:styleId="IntenseReference">
    <w:name w:val="Intense Reference"/>
    <w:basedOn w:val="DefaultParagraphFont"/>
    <w:uiPriority w:val="32"/>
    <w:qFormat/>
    <w:rsid w:val="002062FA"/>
    <w:rPr>
      <w:b/>
      <w:bCs/>
      <w:smallCaps/>
      <w:color w:val="2F5496" w:themeColor="accent1" w:themeShade="BF"/>
      <w:spacing w:val="5"/>
    </w:rPr>
  </w:style>
  <w:style w:type="paragraph" w:styleId="Header">
    <w:name w:val="header"/>
    <w:basedOn w:val="Normal"/>
    <w:link w:val="HeaderChar"/>
    <w:uiPriority w:val="99"/>
    <w:unhideWhenUsed/>
    <w:rsid w:val="001A18CB"/>
    <w:pPr>
      <w:tabs>
        <w:tab w:val="center" w:pos="4680"/>
        <w:tab w:val="right" w:pos="9360"/>
      </w:tabs>
    </w:pPr>
  </w:style>
  <w:style w:type="character" w:customStyle="1" w:styleId="HeaderChar">
    <w:name w:val="Header Char"/>
    <w:basedOn w:val="DefaultParagraphFont"/>
    <w:link w:val="Header"/>
    <w:uiPriority w:val="99"/>
    <w:rsid w:val="001A18CB"/>
    <w:rPr>
      <w:kern w:val="0"/>
      <w14:ligatures w14:val="none"/>
    </w:rPr>
  </w:style>
  <w:style w:type="paragraph" w:styleId="Footer">
    <w:name w:val="footer"/>
    <w:basedOn w:val="Normal"/>
    <w:link w:val="FooterChar"/>
    <w:uiPriority w:val="99"/>
    <w:unhideWhenUsed/>
    <w:rsid w:val="001A18CB"/>
    <w:pPr>
      <w:tabs>
        <w:tab w:val="center" w:pos="4680"/>
        <w:tab w:val="right" w:pos="9360"/>
      </w:tabs>
    </w:pPr>
  </w:style>
  <w:style w:type="character" w:customStyle="1" w:styleId="FooterChar">
    <w:name w:val="Footer Char"/>
    <w:basedOn w:val="DefaultParagraphFont"/>
    <w:link w:val="Footer"/>
    <w:uiPriority w:val="99"/>
    <w:rsid w:val="001A18CB"/>
    <w:rPr>
      <w:kern w:val="0"/>
      <w14:ligatures w14:val="none"/>
    </w:rPr>
  </w:style>
  <w:style w:type="table" w:styleId="TableGrid">
    <w:name w:val="Table Grid"/>
    <w:basedOn w:val="TableNormal"/>
    <w:uiPriority w:val="39"/>
    <w:rsid w:val="00044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51F0C-A739-4B6C-A983-9BD1A02CF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Diehl</dc:creator>
  <cp:keywords/>
  <dc:description/>
  <cp:lastModifiedBy>Andrew Brittenham</cp:lastModifiedBy>
  <cp:revision>3</cp:revision>
  <cp:lastPrinted>2026-09-28T13:33:00Z</cp:lastPrinted>
  <dcterms:created xsi:type="dcterms:W3CDTF">2026-09-29T13:02:00Z</dcterms:created>
  <dcterms:modified xsi:type="dcterms:W3CDTF">2026-09-29T13:03:00Z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03b1f849-aa9f-4e97-b295-b19b346177a4</vt:lpwstr>
  </property>
</Properties>
</file>