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24B9672D" w:rsidR="00D73756" w:rsidRPr="006A60B6" w:rsidRDefault="00CB4A81" w:rsidP="00D73756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4AA89FEE" w:rsidR="00D73756" w:rsidRPr="00546728" w:rsidRDefault="006A60B6" w:rsidP="00D737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</w:t>
      </w:r>
      <w:r w:rsidR="00E957B8">
        <w:rPr>
          <w:b/>
          <w:sz w:val="28"/>
          <w:szCs w:val="28"/>
          <w:u w:val="single"/>
        </w:rPr>
        <w:t xml:space="preserve"> </w:t>
      </w:r>
      <w:r w:rsidR="00ED1915">
        <w:rPr>
          <w:b/>
          <w:sz w:val="28"/>
          <w:szCs w:val="28"/>
          <w:u w:val="single"/>
        </w:rPr>
        <w:t>June 26</w:t>
      </w:r>
      <w:r w:rsidR="00C25222" w:rsidRPr="00546728">
        <w:rPr>
          <w:b/>
          <w:sz w:val="28"/>
          <w:szCs w:val="28"/>
          <w:u w:val="single"/>
        </w:rPr>
        <w:t>,</w:t>
      </w:r>
      <w:r w:rsidR="00D82402" w:rsidRPr="00546728">
        <w:rPr>
          <w:b/>
          <w:sz w:val="28"/>
          <w:szCs w:val="28"/>
          <w:u w:val="single"/>
        </w:rPr>
        <w:t xml:space="preserve"> 202</w:t>
      </w:r>
      <w:r w:rsidR="00E957B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 </w:t>
      </w:r>
      <w:r w:rsidR="003538C5" w:rsidRPr="00546728">
        <w:rPr>
          <w:b/>
          <w:sz w:val="28"/>
          <w:szCs w:val="28"/>
          <w:u w:val="single"/>
        </w:rPr>
        <w:t xml:space="preserve"> </w:t>
      </w:r>
      <w:r w:rsidR="00D82402" w:rsidRPr="00546728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:30 P</w:t>
      </w:r>
      <w:r w:rsidR="00D82402" w:rsidRPr="00546728">
        <w:rPr>
          <w:b/>
          <w:sz w:val="28"/>
          <w:szCs w:val="28"/>
          <w:u w:val="single"/>
        </w:rPr>
        <w:t>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Nebraska Open Meeting Laws observed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67C16766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B14521">
        <w:rPr>
          <w:b/>
          <w:sz w:val="24"/>
          <w:szCs w:val="24"/>
        </w:rPr>
        <w:t>M</w:t>
      </w:r>
      <w:r w:rsidR="00AD4845">
        <w:rPr>
          <w:b/>
          <w:sz w:val="24"/>
          <w:szCs w:val="24"/>
        </w:rPr>
        <w:t xml:space="preserve">ay </w:t>
      </w:r>
      <w:r w:rsidR="004225B9">
        <w:rPr>
          <w:b/>
          <w:sz w:val="24"/>
          <w:szCs w:val="24"/>
        </w:rPr>
        <w:t>15</w:t>
      </w:r>
      <w:r w:rsidRPr="001F74CB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02CEE504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33AC58C7" w14:textId="77777777" w:rsidR="00C44063" w:rsidRDefault="00C44063" w:rsidP="00C4406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6C264136" w14:textId="77777777" w:rsidR="006C427C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bookmarkStart w:id="1" w:name="_Hlk198196813"/>
      <w:r>
        <w:rPr>
          <w:b/>
          <w:sz w:val="26"/>
          <w:szCs w:val="26"/>
        </w:rPr>
        <w:t>Regular Agenda</w:t>
      </w:r>
      <w:r w:rsidRPr="009E3B32">
        <w:rPr>
          <w:b/>
          <w:sz w:val="26"/>
          <w:szCs w:val="26"/>
        </w:rPr>
        <w:t xml:space="preserve"> </w:t>
      </w:r>
      <w:bookmarkStart w:id="2" w:name="_Hlk184111722"/>
    </w:p>
    <w:p w14:paraId="479944FA" w14:textId="57708A72" w:rsidR="005C5802" w:rsidRPr="006C427C" w:rsidRDefault="006C427C" w:rsidP="006C427C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6C427C">
        <w:rPr>
          <w:b/>
          <w:sz w:val="24"/>
          <w:szCs w:val="24"/>
        </w:rPr>
        <w:t>Discussion/Action/Approval</w:t>
      </w:r>
      <w:bookmarkEnd w:id="2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C427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>Business Incentives</w:t>
      </w:r>
      <w:r w:rsidRPr="00991B3F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991B3F">
        <w:rPr>
          <w:b/>
          <w:sz w:val="24"/>
          <w:szCs w:val="24"/>
        </w:rPr>
        <w:t xml:space="preserve"> </w:t>
      </w:r>
      <w:r w:rsidR="005E4CC4">
        <w:rPr>
          <w:b/>
          <w:sz w:val="24"/>
          <w:szCs w:val="24"/>
        </w:rPr>
        <w:t>Sub-Committee</w:t>
      </w:r>
    </w:p>
    <w:tbl>
      <w:tblPr>
        <w:tblStyle w:val="TableGrid"/>
        <w:tblW w:w="6637" w:type="dxa"/>
        <w:tblInd w:w="1440" w:type="dxa"/>
        <w:tblLook w:val="04A0" w:firstRow="1" w:lastRow="0" w:firstColumn="1" w:lastColumn="0" w:noHBand="0" w:noVBand="1"/>
      </w:tblPr>
      <w:tblGrid>
        <w:gridCol w:w="944"/>
        <w:gridCol w:w="1030"/>
        <w:gridCol w:w="1050"/>
        <w:gridCol w:w="747"/>
        <w:gridCol w:w="747"/>
        <w:gridCol w:w="998"/>
        <w:gridCol w:w="1121"/>
      </w:tblGrid>
      <w:tr w:rsidR="006C427C" w:rsidRPr="00300A61" w14:paraId="61F093BB" w14:textId="2E339CBF" w:rsidTr="006C427C">
        <w:trPr>
          <w:trHeight w:val="365"/>
        </w:trPr>
        <w:tc>
          <w:tcPr>
            <w:tcW w:w="0" w:type="auto"/>
          </w:tcPr>
          <w:p w14:paraId="3A5A6DA9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bookmarkStart w:id="3" w:name="_Hlk191568299"/>
            <w:bookmarkEnd w:id="1"/>
          </w:p>
        </w:tc>
        <w:tc>
          <w:tcPr>
            <w:tcW w:w="0" w:type="auto"/>
          </w:tcPr>
          <w:p w14:paraId="3A2DBE4B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EA0B2E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BBA593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CBC548" w14:textId="77777777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515C1C91" w14:textId="77777777" w:rsidR="006C427C" w:rsidRPr="00300A61" w:rsidRDefault="006C427C" w:rsidP="006C427C">
            <w:pPr>
              <w:pStyle w:val="Heading2"/>
            </w:pPr>
          </w:p>
        </w:tc>
        <w:tc>
          <w:tcPr>
            <w:tcW w:w="998" w:type="dxa"/>
          </w:tcPr>
          <w:p w14:paraId="0D1129BA" w14:textId="77777777" w:rsidR="006C427C" w:rsidRPr="00300A61" w:rsidRDefault="006C427C" w:rsidP="006C427C">
            <w:pPr>
              <w:pStyle w:val="Heading2"/>
            </w:pPr>
          </w:p>
        </w:tc>
      </w:tr>
      <w:tr w:rsidR="006C427C" w:rsidRPr="00300A61" w14:paraId="1A140CA1" w14:textId="294911E7" w:rsidTr="006C427C">
        <w:trPr>
          <w:trHeight w:val="322"/>
        </w:trPr>
        <w:tc>
          <w:tcPr>
            <w:tcW w:w="0" w:type="auto"/>
          </w:tcPr>
          <w:p w14:paraId="65605A7A" w14:textId="503C3E59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  <w:tc>
          <w:tcPr>
            <w:tcW w:w="0" w:type="auto"/>
          </w:tcPr>
          <w:p w14:paraId="3C7BE997" w14:textId="7D221D14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78BD1593" w14:textId="4FCCBB85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08F1B2CC" w14:textId="66466812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3B650278" w14:textId="41DBCAF1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98" w:type="dxa"/>
          </w:tcPr>
          <w:p w14:paraId="2D1C7E93" w14:textId="0C6B6B8B" w:rsidR="006C427C" w:rsidRPr="00300A61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998" w:type="dxa"/>
          </w:tcPr>
          <w:p w14:paraId="73408330" w14:textId="29A461F1" w:rsidR="006C427C" w:rsidRDefault="006C427C" w:rsidP="006C42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</w:tr>
      <w:bookmarkEnd w:id="3"/>
    </w:tbl>
    <w:p w14:paraId="7083D9A9" w14:textId="77777777" w:rsidR="0032005C" w:rsidRDefault="0032005C" w:rsidP="0032005C">
      <w:pPr>
        <w:pStyle w:val="ListParagraph"/>
        <w:spacing w:after="0" w:line="240" w:lineRule="auto"/>
        <w:rPr>
          <w:b/>
          <w:sz w:val="26"/>
          <w:szCs w:val="26"/>
        </w:rPr>
      </w:pPr>
    </w:p>
    <w:p w14:paraId="0A5048D2" w14:textId="77777777" w:rsidR="00A82B75" w:rsidRPr="00991B3F" w:rsidRDefault="00A82B75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99D8CE2" w14:textId="77777777" w:rsidR="00BF0F37" w:rsidRDefault="00027D45" w:rsidP="006C427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="0074278A" w:rsidRPr="0074278A">
        <w:rPr>
          <w:b/>
          <w:sz w:val="24"/>
          <w:szCs w:val="24"/>
        </w:rPr>
        <w:t>ctor’s Report</w:t>
      </w:r>
    </w:p>
    <w:p w14:paraId="6C162486" w14:textId="41E45892" w:rsidR="00CF27A8" w:rsidRDefault="00856232" w:rsidP="006C427C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</w:t>
      </w:r>
      <w:r w:rsidR="009604D6">
        <w:rPr>
          <w:b/>
          <w:sz w:val="24"/>
          <w:szCs w:val="24"/>
        </w:rPr>
        <w:t>Seminar Update</w:t>
      </w:r>
    </w:p>
    <w:p w14:paraId="671B4D11" w14:textId="1F3AB5F6" w:rsidR="00BF0F37" w:rsidRDefault="00BF0F37" w:rsidP="006C427C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Loan Statu</w:t>
      </w:r>
      <w:r w:rsidR="000B65AA">
        <w:rPr>
          <w:b/>
          <w:sz w:val="24"/>
          <w:szCs w:val="24"/>
        </w:rPr>
        <w:t>s</w:t>
      </w:r>
    </w:p>
    <w:p w14:paraId="71DB97F4" w14:textId="77777777" w:rsidR="009E1EAD" w:rsidRDefault="00BF0F37" w:rsidP="006C427C">
      <w:pPr>
        <w:pStyle w:val="ListParagraph"/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Financial Status</w:t>
      </w:r>
    </w:p>
    <w:p w14:paraId="0AF15CB6" w14:textId="77777777" w:rsidR="00757368" w:rsidRPr="00757368" w:rsidRDefault="00757368" w:rsidP="00757368">
      <w:pPr>
        <w:ind w:left="1080"/>
        <w:rPr>
          <w:b/>
          <w:sz w:val="24"/>
          <w:szCs w:val="24"/>
        </w:rPr>
      </w:pPr>
    </w:p>
    <w:p w14:paraId="1243E0C2" w14:textId="77777777" w:rsidR="003B209C" w:rsidRPr="00FF4D79" w:rsidRDefault="003B209C" w:rsidP="003B209C">
      <w:pPr>
        <w:pStyle w:val="ListParagraph"/>
        <w:ind w:left="1440"/>
        <w:rPr>
          <w:bCs/>
          <w:sz w:val="24"/>
          <w:szCs w:val="24"/>
        </w:rPr>
      </w:pPr>
    </w:p>
    <w:p w14:paraId="6D7CA40E" w14:textId="1EAEC1D9" w:rsidR="00817D3B" w:rsidRPr="00DA3929" w:rsidRDefault="00B5480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DA3929">
        <w:rPr>
          <w:b/>
          <w:sz w:val="26"/>
          <w:szCs w:val="26"/>
        </w:rPr>
        <w:t xml:space="preserve"> </w:t>
      </w:r>
      <w:r w:rsidR="00817D3B" w:rsidRPr="00DA3929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2A1CA9A2" w14:textId="0B092706" w:rsidR="0021551D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4"/>
          <w:szCs w:val="24"/>
        </w:rPr>
      </w:pPr>
      <w:r w:rsidRPr="00027D45">
        <w:rPr>
          <w:b/>
          <w:bCs/>
          <w:i/>
          <w:iCs/>
          <w:color w:val="C0504D" w:themeColor="accent2"/>
          <w:sz w:val="24"/>
          <w:szCs w:val="24"/>
        </w:rPr>
        <w:t xml:space="preserve">Next Meeting </w:t>
      </w:r>
      <w:r w:rsidR="00E957B8" w:rsidRPr="00027D45">
        <w:rPr>
          <w:b/>
          <w:bCs/>
          <w:i/>
          <w:iCs/>
          <w:color w:val="C0504D" w:themeColor="accent2"/>
          <w:sz w:val="24"/>
          <w:szCs w:val="24"/>
        </w:rPr>
        <w:t xml:space="preserve">Thursday </w:t>
      </w:r>
      <w:r w:rsidR="007B0469">
        <w:rPr>
          <w:b/>
          <w:bCs/>
          <w:i/>
          <w:iCs/>
          <w:color w:val="C0504D" w:themeColor="accent2"/>
          <w:sz w:val="24"/>
          <w:szCs w:val="24"/>
        </w:rPr>
        <w:t>Ju</w:t>
      </w:r>
      <w:r w:rsidR="00856232">
        <w:rPr>
          <w:b/>
          <w:bCs/>
          <w:i/>
          <w:iCs/>
          <w:color w:val="C0504D" w:themeColor="accent2"/>
          <w:sz w:val="24"/>
          <w:szCs w:val="24"/>
        </w:rPr>
        <w:t>ly 24</w:t>
      </w:r>
      <w:r w:rsidR="006A60B6" w:rsidRPr="00027D45">
        <w:rPr>
          <w:b/>
          <w:bCs/>
          <w:i/>
          <w:iCs/>
          <w:color w:val="C0504D" w:themeColor="accent2"/>
          <w:sz w:val="24"/>
          <w:szCs w:val="24"/>
        </w:rPr>
        <w:t>, 2025</w:t>
      </w:r>
    </w:p>
    <w:p w14:paraId="22A4BA11" w14:textId="38FDAD4F" w:rsidR="00830B4A" w:rsidRPr="00027D45" w:rsidRDefault="00830B4A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4"/>
          <w:szCs w:val="24"/>
        </w:rPr>
      </w:pPr>
      <w:r>
        <w:rPr>
          <w:b/>
          <w:bCs/>
          <w:i/>
          <w:iCs/>
          <w:color w:val="C0504D" w:themeColor="accent2"/>
          <w:sz w:val="24"/>
          <w:szCs w:val="24"/>
        </w:rPr>
        <w:t xml:space="preserve">(I have </w:t>
      </w:r>
      <w:r w:rsidR="002F6975">
        <w:rPr>
          <w:b/>
          <w:bCs/>
          <w:i/>
          <w:iCs/>
          <w:color w:val="C0504D" w:themeColor="accent2"/>
          <w:sz w:val="24"/>
          <w:szCs w:val="24"/>
        </w:rPr>
        <w:t xml:space="preserve">a </w:t>
      </w:r>
      <w:r>
        <w:rPr>
          <w:b/>
          <w:bCs/>
          <w:i/>
          <w:iCs/>
          <w:color w:val="C0504D" w:themeColor="accent2"/>
          <w:sz w:val="24"/>
          <w:szCs w:val="24"/>
        </w:rPr>
        <w:t xml:space="preserve">conflict on the </w:t>
      </w:r>
      <w:r w:rsidR="002F6975">
        <w:rPr>
          <w:b/>
          <w:bCs/>
          <w:i/>
          <w:iCs/>
          <w:color w:val="C0504D" w:themeColor="accent2"/>
          <w:sz w:val="24"/>
          <w:szCs w:val="24"/>
        </w:rPr>
        <w:t>17</w:t>
      </w:r>
      <w:r w:rsidR="002F6975" w:rsidRPr="002F6975">
        <w:rPr>
          <w:b/>
          <w:bCs/>
          <w:i/>
          <w:iCs/>
          <w:color w:val="C0504D" w:themeColor="accent2"/>
          <w:sz w:val="24"/>
          <w:szCs w:val="24"/>
          <w:vertAlign w:val="superscript"/>
        </w:rPr>
        <w:t>th</w:t>
      </w:r>
      <w:r w:rsidR="002F6975">
        <w:rPr>
          <w:b/>
          <w:bCs/>
          <w:i/>
          <w:iCs/>
          <w:color w:val="C0504D" w:themeColor="accent2"/>
          <w:sz w:val="24"/>
          <w:szCs w:val="24"/>
        </w:rPr>
        <w:t>.)</w:t>
      </w:r>
    </w:p>
    <w:sectPr w:rsidR="00830B4A" w:rsidRPr="00027D45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C95AF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4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4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56"/>
    <w:rsid w:val="0000027E"/>
    <w:rsid w:val="00001D72"/>
    <w:rsid w:val="00006153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B86"/>
    <w:rsid w:val="00096317"/>
    <w:rsid w:val="000A297E"/>
    <w:rsid w:val="000A59C3"/>
    <w:rsid w:val="000A6209"/>
    <w:rsid w:val="000B65AA"/>
    <w:rsid w:val="000D283F"/>
    <w:rsid w:val="000D52CF"/>
    <w:rsid w:val="000D775F"/>
    <w:rsid w:val="000E5014"/>
    <w:rsid w:val="000E6B85"/>
    <w:rsid w:val="000F034E"/>
    <w:rsid w:val="000F0668"/>
    <w:rsid w:val="001019BD"/>
    <w:rsid w:val="0010764D"/>
    <w:rsid w:val="001122FD"/>
    <w:rsid w:val="00114332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704D0"/>
    <w:rsid w:val="0018370E"/>
    <w:rsid w:val="00187054"/>
    <w:rsid w:val="001A344F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14E7"/>
    <w:rsid w:val="00243EC4"/>
    <w:rsid w:val="0024746E"/>
    <w:rsid w:val="00250902"/>
    <w:rsid w:val="00272167"/>
    <w:rsid w:val="00291C16"/>
    <w:rsid w:val="00293568"/>
    <w:rsid w:val="00293FCB"/>
    <w:rsid w:val="00295C79"/>
    <w:rsid w:val="002A5E77"/>
    <w:rsid w:val="002B1312"/>
    <w:rsid w:val="002B1508"/>
    <w:rsid w:val="002B72F4"/>
    <w:rsid w:val="002B791F"/>
    <w:rsid w:val="002C225D"/>
    <w:rsid w:val="002C4A0F"/>
    <w:rsid w:val="002D6796"/>
    <w:rsid w:val="002E06E5"/>
    <w:rsid w:val="002E2916"/>
    <w:rsid w:val="002F3E02"/>
    <w:rsid w:val="002F6975"/>
    <w:rsid w:val="002F7BBA"/>
    <w:rsid w:val="00300A61"/>
    <w:rsid w:val="0030134B"/>
    <w:rsid w:val="00304E9D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52677"/>
    <w:rsid w:val="00352AEE"/>
    <w:rsid w:val="003533C3"/>
    <w:rsid w:val="003538C5"/>
    <w:rsid w:val="00356B2A"/>
    <w:rsid w:val="003772AC"/>
    <w:rsid w:val="00377711"/>
    <w:rsid w:val="0038035C"/>
    <w:rsid w:val="00390C39"/>
    <w:rsid w:val="00394999"/>
    <w:rsid w:val="00394FA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5B4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E2B5C"/>
    <w:rsid w:val="004E4C79"/>
    <w:rsid w:val="004F416D"/>
    <w:rsid w:val="00504AF7"/>
    <w:rsid w:val="005122C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4CC4"/>
    <w:rsid w:val="005E529C"/>
    <w:rsid w:val="005E6551"/>
    <w:rsid w:val="005F37AF"/>
    <w:rsid w:val="005F4A26"/>
    <w:rsid w:val="005F6595"/>
    <w:rsid w:val="006073C0"/>
    <w:rsid w:val="00610638"/>
    <w:rsid w:val="006245C7"/>
    <w:rsid w:val="00627E04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5E8A"/>
    <w:rsid w:val="006F00D8"/>
    <w:rsid w:val="006F3461"/>
    <w:rsid w:val="006F602F"/>
    <w:rsid w:val="00713562"/>
    <w:rsid w:val="00716747"/>
    <w:rsid w:val="00717764"/>
    <w:rsid w:val="00721F46"/>
    <w:rsid w:val="00722E9D"/>
    <w:rsid w:val="00731F0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E00BE"/>
    <w:rsid w:val="007E4F81"/>
    <w:rsid w:val="007E5824"/>
    <w:rsid w:val="007E6201"/>
    <w:rsid w:val="007F0DF2"/>
    <w:rsid w:val="007F3760"/>
    <w:rsid w:val="007F4B9E"/>
    <w:rsid w:val="007F4C62"/>
    <w:rsid w:val="008068B3"/>
    <w:rsid w:val="0081127E"/>
    <w:rsid w:val="00817D3B"/>
    <w:rsid w:val="008242C2"/>
    <w:rsid w:val="00824A3F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2112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B06F86"/>
    <w:rsid w:val="00B12A75"/>
    <w:rsid w:val="00B14521"/>
    <w:rsid w:val="00B3163A"/>
    <w:rsid w:val="00B423E2"/>
    <w:rsid w:val="00B44247"/>
    <w:rsid w:val="00B453B6"/>
    <w:rsid w:val="00B512BC"/>
    <w:rsid w:val="00B54803"/>
    <w:rsid w:val="00B57566"/>
    <w:rsid w:val="00B60813"/>
    <w:rsid w:val="00B6174E"/>
    <w:rsid w:val="00B6427E"/>
    <w:rsid w:val="00B8391D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C10830"/>
    <w:rsid w:val="00C11AB2"/>
    <w:rsid w:val="00C15072"/>
    <w:rsid w:val="00C24B05"/>
    <w:rsid w:val="00C25222"/>
    <w:rsid w:val="00C3314D"/>
    <w:rsid w:val="00C33A8D"/>
    <w:rsid w:val="00C370D5"/>
    <w:rsid w:val="00C44063"/>
    <w:rsid w:val="00C50A4E"/>
    <w:rsid w:val="00C54354"/>
    <w:rsid w:val="00C5755E"/>
    <w:rsid w:val="00C617A5"/>
    <w:rsid w:val="00C62099"/>
    <w:rsid w:val="00C6398A"/>
    <w:rsid w:val="00C70E1A"/>
    <w:rsid w:val="00C758A5"/>
    <w:rsid w:val="00C771C2"/>
    <w:rsid w:val="00C7796F"/>
    <w:rsid w:val="00C81685"/>
    <w:rsid w:val="00C821C4"/>
    <w:rsid w:val="00C82552"/>
    <w:rsid w:val="00CA404E"/>
    <w:rsid w:val="00CA50AC"/>
    <w:rsid w:val="00CA7F86"/>
    <w:rsid w:val="00CB4A81"/>
    <w:rsid w:val="00CB6937"/>
    <w:rsid w:val="00CB6AF6"/>
    <w:rsid w:val="00CB7C1D"/>
    <w:rsid w:val="00CC47A7"/>
    <w:rsid w:val="00CD03D7"/>
    <w:rsid w:val="00CD25B7"/>
    <w:rsid w:val="00CD4E0C"/>
    <w:rsid w:val="00CD53F7"/>
    <w:rsid w:val="00CE1F3A"/>
    <w:rsid w:val="00CE55FF"/>
    <w:rsid w:val="00CF27A8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44C1"/>
    <w:rsid w:val="00E773D9"/>
    <w:rsid w:val="00E7749E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10E55"/>
    <w:rsid w:val="00F11583"/>
    <w:rsid w:val="00F17B95"/>
    <w:rsid w:val="00F30E32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B18AF"/>
    <w:rsid w:val="00FB6EE5"/>
    <w:rsid w:val="00FB754A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Mary Jansen-Scroggins</cp:lastModifiedBy>
  <cp:revision>19</cp:revision>
  <cp:lastPrinted>2025-06-26T21:23:00Z</cp:lastPrinted>
  <dcterms:created xsi:type="dcterms:W3CDTF">2025-06-24T18:40:00Z</dcterms:created>
  <dcterms:modified xsi:type="dcterms:W3CDTF">2025-06-26T21:24:00Z</dcterms:modified>
</cp:coreProperties>
</file>