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77777777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1AC3B5ED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1B95B368" w14:textId="4DE8CECA" w:rsidR="001D791B" w:rsidRPr="001D696E" w:rsidRDefault="00B52015" w:rsidP="001D696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310CFCF" w14:textId="5CFC2ABA" w:rsidR="001D791B" w:rsidRPr="001D791B" w:rsidRDefault="009B3BA0" w:rsidP="001D791B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D791B" w:rsidRPr="001D791B">
        <w:rPr>
          <w:sz w:val="24"/>
          <w:szCs w:val="24"/>
        </w:rPr>
        <w:t>Public Hearing 2026 Comprehensive Plan</w:t>
      </w:r>
      <w:r w:rsidR="00197DD1">
        <w:rPr>
          <w:sz w:val="24"/>
          <w:szCs w:val="24"/>
        </w:rPr>
        <w:t xml:space="preserve"> ended at 8:12pm.</w:t>
      </w:r>
    </w:p>
    <w:p w14:paraId="27010E4B" w14:textId="30919B36" w:rsidR="001D791B" w:rsidRPr="001D791B" w:rsidRDefault="009B3BA0" w:rsidP="001D791B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D791B" w:rsidRPr="001D791B">
        <w:rPr>
          <w:sz w:val="24"/>
          <w:szCs w:val="24"/>
        </w:rPr>
        <w:t>Public Hearing 2026 Future Land Use Map</w:t>
      </w:r>
      <w:r w:rsidR="00197DD1">
        <w:rPr>
          <w:sz w:val="24"/>
          <w:szCs w:val="24"/>
        </w:rPr>
        <w:t xml:space="preserve"> ended ar 8:12pm.</w:t>
      </w:r>
    </w:p>
    <w:p w14:paraId="377B98D6" w14:textId="20A0BBBC" w:rsidR="001A18CB" w:rsidRDefault="001A18CB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385CE133" w14:textId="19230730" w:rsidR="001D791B" w:rsidRDefault="001D791B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January </w:t>
      </w:r>
      <w:r w:rsidR="001D696E">
        <w:rPr>
          <w:sz w:val="24"/>
          <w:szCs w:val="24"/>
        </w:rPr>
        <w:t>treasurer's</w:t>
      </w:r>
      <w:r>
        <w:rPr>
          <w:sz w:val="24"/>
          <w:szCs w:val="24"/>
        </w:rPr>
        <w:t xml:space="preserve"> report</w:t>
      </w:r>
    </w:p>
    <w:p w14:paraId="54436548" w14:textId="780D7B44" w:rsidR="001D791B" w:rsidRDefault="001D791B" w:rsidP="001A18CB">
      <w:pPr>
        <w:rPr>
          <w:sz w:val="24"/>
          <w:szCs w:val="24"/>
        </w:rPr>
      </w:pPr>
      <w:r>
        <w:rPr>
          <w:sz w:val="24"/>
          <w:szCs w:val="24"/>
        </w:rPr>
        <w:t>g.</w:t>
      </w:r>
      <w:r>
        <w:rPr>
          <w:sz w:val="24"/>
          <w:szCs w:val="24"/>
        </w:rPr>
        <w:tab/>
        <w:t>Approve Minutes From January 20</w:t>
      </w:r>
      <w:r w:rsidRPr="001D791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Workshop Meeting</w:t>
      </w:r>
    </w:p>
    <w:p w14:paraId="1F1733A6" w14:textId="242BC151" w:rsidR="008449C2" w:rsidRDefault="001D791B" w:rsidP="006E4D30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0359C7">
        <w:rPr>
          <w:sz w:val="24"/>
          <w:szCs w:val="24"/>
        </w:rPr>
        <w:t>.</w:t>
      </w:r>
      <w:r w:rsidR="000359C7">
        <w:rPr>
          <w:sz w:val="24"/>
          <w:szCs w:val="24"/>
        </w:rPr>
        <w:tab/>
        <w:t xml:space="preserve">Approve Minutes from January </w:t>
      </w:r>
      <w:r>
        <w:rPr>
          <w:sz w:val="24"/>
          <w:szCs w:val="24"/>
        </w:rPr>
        <w:t>26</w:t>
      </w:r>
      <w:r w:rsidR="000359C7" w:rsidRPr="000359C7">
        <w:rPr>
          <w:sz w:val="24"/>
          <w:szCs w:val="24"/>
          <w:vertAlign w:val="superscript"/>
        </w:rPr>
        <w:t>th</w:t>
      </w:r>
      <w:r w:rsidR="000359C7">
        <w:rPr>
          <w:sz w:val="24"/>
          <w:szCs w:val="24"/>
        </w:rPr>
        <w:t xml:space="preserve"> council meeting</w:t>
      </w:r>
    </w:p>
    <w:p w14:paraId="17FC79A8" w14:textId="49139F7D" w:rsidR="007A7B42" w:rsidRDefault="0053624C" w:rsidP="0039015A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21E0334A" w14:textId="47E0C89E" w:rsidR="00197DD1" w:rsidRPr="00197DD1" w:rsidRDefault="00197DD1" w:rsidP="0039015A">
      <w:pPr>
        <w:rPr>
          <w:sz w:val="24"/>
          <w:szCs w:val="24"/>
        </w:rPr>
      </w:pPr>
      <w:r>
        <w:rPr>
          <w:sz w:val="24"/>
          <w:szCs w:val="24"/>
        </w:rPr>
        <w:t>The Council Approved the consent agenda.</w:t>
      </w:r>
    </w:p>
    <w:p w14:paraId="26A6AF85" w14:textId="30004AAA" w:rsidR="00F46C5B" w:rsidRDefault="00F46C5B" w:rsidP="0039015A">
      <w:pPr>
        <w:rPr>
          <w:sz w:val="24"/>
          <w:szCs w:val="24"/>
        </w:rPr>
      </w:pPr>
    </w:p>
    <w:p w14:paraId="3B3384A5" w14:textId="77777777" w:rsidR="00980C47" w:rsidRPr="00924F22" w:rsidRDefault="00980C47" w:rsidP="00980C47">
      <w:pPr>
        <w:rPr>
          <w:b/>
          <w:bCs/>
          <w:sz w:val="24"/>
          <w:szCs w:val="24"/>
          <w:u w:val="single"/>
        </w:rPr>
      </w:pPr>
      <w:r w:rsidRPr="0039015A">
        <w:rPr>
          <w:b/>
          <w:bCs/>
          <w:sz w:val="24"/>
          <w:szCs w:val="24"/>
          <w:u w:val="single"/>
        </w:rPr>
        <w:t>Utilities Section:</w:t>
      </w:r>
    </w:p>
    <w:p w14:paraId="235BEE5E" w14:textId="528040A7" w:rsidR="001D696E" w:rsidRPr="001D696E" w:rsidRDefault="001D696E" w:rsidP="001D696E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1D696E">
        <w:rPr>
          <w:sz w:val="24"/>
          <w:szCs w:val="24"/>
        </w:rPr>
        <w:t xml:space="preserve">Resolution </w:t>
      </w:r>
      <w:r>
        <w:rPr>
          <w:sz w:val="24"/>
          <w:szCs w:val="24"/>
        </w:rPr>
        <w:t>2026-</w:t>
      </w:r>
      <w:r w:rsidR="00197DD1">
        <w:rPr>
          <w:sz w:val="24"/>
          <w:szCs w:val="24"/>
        </w:rPr>
        <w:t>18</w:t>
      </w:r>
      <w:r w:rsidRPr="001D696E">
        <w:rPr>
          <w:sz w:val="24"/>
          <w:szCs w:val="24"/>
        </w:rPr>
        <w:t xml:space="preserve"> Raise Utility Capitalization from $1,000 to $5,000</w:t>
      </w:r>
      <w:r w:rsidR="00197DD1">
        <w:rPr>
          <w:sz w:val="24"/>
          <w:szCs w:val="24"/>
        </w:rPr>
        <w:t xml:space="preserve"> approved by council.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2869E15D" w14:textId="31E069F9" w:rsidR="00B91F1E" w:rsidRDefault="002062FA" w:rsidP="00924F22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67448E56" w14:textId="561964FC" w:rsidR="00B83566" w:rsidRPr="00B83566" w:rsidRDefault="00B83566" w:rsidP="00924F22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1D696E">
        <w:rPr>
          <w:b/>
          <w:bCs/>
          <w:sz w:val="24"/>
          <w:szCs w:val="24"/>
        </w:rPr>
        <w:t>Finance:</w:t>
      </w:r>
    </w:p>
    <w:p w14:paraId="7B96E8F2" w14:textId="0CF78165" w:rsidR="001D696E" w:rsidRPr="001D696E" w:rsidRDefault="000359C7" w:rsidP="001D696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="001D696E" w:rsidRPr="001D696E">
        <w:rPr>
          <w:sz w:val="24"/>
          <w:szCs w:val="24"/>
        </w:rPr>
        <w:t xml:space="preserve">Resolution </w:t>
      </w:r>
      <w:r w:rsidR="001D696E">
        <w:rPr>
          <w:sz w:val="24"/>
          <w:szCs w:val="24"/>
        </w:rPr>
        <w:t>2026-</w:t>
      </w:r>
      <w:r w:rsidR="00197DD1">
        <w:rPr>
          <w:sz w:val="24"/>
          <w:szCs w:val="24"/>
        </w:rPr>
        <w:t>19</w:t>
      </w:r>
      <w:r w:rsidR="001D696E" w:rsidRPr="001D696E">
        <w:rPr>
          <w:sz w:val="24"/>
          <w:szCs w:val="24"/>
        </w:rPr>
        <w:t xml:space="preserve"> Raise City Capitalization from $1,000 to $5,000</w:t>
      </w:r>
      <w:r w:rsidR="00197DD1">
        <w:rPr>
          <w:sz w:val="24"/>
          <w:szCs w:val="24"/>
        </w:rPr>
        <w:t xml:space="preserve"> approved by council.</w:t>
      </w:r>
    </w:p>
    <w:p w14:paraId="62C6F278" w14:textId="77777777" w:rsidR="000359C7" w:rsidRDefault="000359C7" w:rsidP="000359C7">
      <w:pPr>
        <w:rPr>
          <w:sz w:val="24"/>
          <w:szCs w:val="24"/>
        </w:rPr>
      </w:pP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E757C59" w14:textId="60CCEB5C" w:rsidR="00F46C5B" w:rsidRDefault="004D42A1" w:rsidP="00BB0C9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</w:t>
      </w:r>
      <w:r w:rsidR="00F050A8">
        <w:rPr>
          <w:sz w:val="24"/>
          <w:szCs w:val="24"/>
        </w:rPr>
        <w:t>1262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  <w:r w:rsidR="000359C7">
        <w:rPr>
          <w:sz w:val="24"/>
          <w:szCs w:val="24"/>
        </w:rPr>
        <w:t xml:space="preserve"> 2</w:t>
      </w:r>
      <w:r w:rsidR="000359C7" w:rsidRPr="000359C7">
        <w:rPr>
          <w:sz w:val="24"/>
          <w:szCs w:val="24"/>
          <w:vertAlign w:val="superscript"/>
        </w:rPr>
        <w:t>nd</w:t>
      </w:r>
      <w:r w:rsidR="000359C7">
        <w:rPr>
          <w:sz w:val="24"/>
          <w:szCs w:val="24"/>
        </w:rPr>
        <w:t xml:space="preserve"> reading</w:t>
      </w:r>
      <w:r w:rsidR="00197DD1">
        <w:rPr>
          <w:sz w:val="24"/>
          <w:szCs w:val="24"/>
        </w:rPr>
        <w:t xml:space="preserve"> tabled by council.</w:t>
      </w:r>
    </w:p>
    <w:p w14:paraId="29E815F9" w14:textId="1E6EF279" w:rsidR="001D791B" w:rsidRPr="001D791B" w:rsidRDefault="001D791B" w:rsidP="001D791B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30DB9">
        <w:rPr>
          <w:sz w:val="24"/>
          <w:szCs w:val="24"/>
        </w:rPr>
        <w:t>Ordinance - XXXX</w:t>
      </w:r>
      <w:r w:rsidRPr="001D791B">
        <w:rPr>
          <w:sz w:val="24"/>
          <w:szCs w:val="24"/>
        </w:rPr>
        <w:t xml:space="preserve"> </w:t>
      </w:r>
      <w:r w:rsidR="00A30DB9">
        <w:rPr>
          <w:sz w:val="24"/>
          <w:szCs w:val="24"/>
        </w:rPr>
        <w:t xml:space="preserve">2026 </w:t>
      </w:r>
      <w:r w:rsidRPr="001D791B">
        <w:rPr>
          <w:sz w:val="24"/>
          <w:szCs w:val="24"/>
        </w:rPr>
        <w:t>Comprehensive Plan</w:t>
      </w:r>
      <w:r w:rsidR="00A30DB9">
        <w:rPr>
          <w:sz w:val="24"/>
          <w:szCs w:val="24"/>
        </w:rPr>
        <w:t xml:space="preserve"> and Future Land Use Map</w:t>
      </w:r>
      <w:r w:rsidR="00197DD1">
        <w:rPr>
          <w:sz w:val="24"/>
          <w:szCs w:val="24"/>
        </w:rPr>
        <w:t xml:space="preserve"> tabled by council.</w:t>
      </w:r>
    </w:p>
    <w:p w14:paraId="21DFC290" w14:textId="77777777" w:rsidR="00B83566" w:rsidRDefault="00B83566" w:rsidP="00BB0C9E">
      <w:pPr>
        <w:rPr>
          <w:sz w:val="24"/>
          <w:szCs w:val="24"/>
        </w:rPr>
      </w:pPr>
    </w:p>
    <w:p w14:paraId="477925C7" w14:textId="19C8937B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Nuisance Abatement:</w:t>
      </w:r>
    </w:p>
    <w:p w14:paraId="1E538D42" w14:textId="02EE4DE7" w:rsidR="001D696E" w:rsidRDefault="00A30DB9" w:rsidP="001D696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</w:r>
      <w:r w:rsidR="001D696E">
        <w:rPr>
          <w:sz w:val="24"/>
          <w:szCs w:val="24"/>
        </w:rPr>
        <w:t>Ordinance – XXXX City/Utility Vacant Property Database</w:t>
      </w:r>
      <w:r w:rsidR="00197DD1">
        <w:rPr>
          <w:sz w:val="24"/>
          <w:szCs w:val="24"/>
        </w:rPr>
        <w:t xml:space="preserve"> tabled by council.</w:t>
      </w:r>
    </w:p>
    <w:p w14:paraId="430AEE46" w14:textId="065EE2AA" w:rsidR="001A1BD8" w:rsidRDefault="001A1BD8" w:rsidP="001D696E">
      <w:pPr>
        <w:rPr>
          <w:sz w:val="24"/>
          <w:szCs w:val="24"/>
        </w:rPr>
      </w:pPr>
    </w:p>
    <w:p w14:paraId="5EE632B4" w14:textId="75B10756" w:rsidR="00B83566" w:rsidRPr="00B83566" w:rsidRDefault="00B83566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1DF8155F" w14:textId="7FB51E0A" w:rsidR="0089069D" w:rsidRDefault="0053624C" w:rsidP="00BB0C9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89069D">
        <w:rPr>
          <w:sz w:val="24"/>
          <w:szCs w:val="24"/>
        </w:rPr>
        <w:t xml:space="preserve">Resolution 2026-XX </w:t>
      </w:r>
      <w:r w:rsidR="001D791B">
        <w:rPr>
          <w:sz w:val="24"/>
          <w:szCs w:val="24"/>
        </w:rPr>
        <w:t>2026 C4K Application</w:t>
      </w:r>
      <w:r w:rsidR="00197DD1">
        <w:rPr>
          <w:sz w:val="24"/>
          <w:szCs w:val="24"/>
        </w:rPr>
        <w:t xml:space="preserve"> tabled by council.</w:t>
      </w:r>
    </w:p>
    <w:p w14:paraId="3208B5DF" w14:textId="56C0FA81" w:rsidR="001D791B" w:rsidRDefault="001D791B" w:rsidP="00BB0C9E">
      <w:pPr>
        <w:rPr>
          <w:sz w:val="24"/>
          <w:szCs w:val="24"/>
        </w:rPr>
      </w:pPr>
      <w:r>
        <w:rPr>
          <w:sz w:val="24"/>
          <w:szCs w:val="24"/>
        </w:rPr>
        <w:tab/>
        <w:t>Resolution 2026-XX Sale “Whetzel Property</w:t>
      </w:r>
      <w:r w:rsidR="009B3BA0">
        <w:rPr>
          <w:sz w:val="24"/>
          <w:szCs w:val="24"/>
        </w:rPr>
        <w:t>.</w:t>
      </w:r>
      <w:r>
        <w:rPr>
          <w:sz w:val="24"/>
          <w:szCs w:val="24"/>
        </w:rPr>
        <w:t>”</w:t>
      </w:r>
      <w:r w:rsidR="00197DD1">
        <w:rPr>
          <w:sz w:val="24"/>
          <w:szCs w:val="24"/>
        </w:rPr>
        <w:t xml:space="preserve"> Tabled by council.</w:t>
      </w:r>
    </w:p>
    <w:p w14:paraId="05E705D1" w14:textId="5B45756B" w:rsidR="00B83566" w:rsidRDefault="00B83566" w:rsidP="000359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947C709" w14:textId="750840AA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0359C7">
        <w:rPr>
          <w:b/>
          <w:bCs/>
          <w:sz w:val="24"/>
          <w:szCs w:val="24"/>
        </w:rPr>
        <w:t>Personnel:</w:t>
      </w:r>
    </w:p>
    <w:p w14:paraId="75DB3EAC" w14:textId="4557ED6F" w:rsidR="00C24951" w:rsidRPr="007F2A64" w:rsidRDefault="0053624C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</w:r>
      <w:r w:rsidR="001D791B" w:rsidRPr="007F2A64">
        <w:rPr>
          <w:sz w:val="24"/>
          <w:szCs w:val="24"/>
        </w:rPr>
        <w:t>Resolution 2026-</w:t>
      </w:r>
      <w:r w:rsidR="00705C19" w:rsidRPr="007F2A64">
        <w:rPr>
          <w:sz w:val="24"/>
          <w:szCs w:val="24"/>
        </w:rPr>
        <w:t>20</w:t>
      </w:r>
      <w:r w:rsidR="001D791B" w:rsidRPr="007F2A64">
        <w:rPr>
          <w:sz w:val="24"/>
          <w:szCs w:val="24"/>
        </w:rPr>
        <w:t xml:space="preserve"> Police Policy Procedures </w:t>
      </w:r>
      <w:r w:rsidR="00197DD1" w:rsidRPr="007F2A64">
        <w:rPr>
          <w:sz w:val="24"/>
          <w:szCs w:val="24"/>
        </w:rPr>
        <w:t>approved by council.</w:t>
      </w:r>
    </w:p>
    <w:p w14:paraId="7A910719" w14:textId="517EC47B" w:rsidR="00286EEA" w:rsidRPr="007F2A64" w:rsidRDefault="0053624C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>7</w:t>
      </w:r>
      <w:r w:rsidR="00286EEA" w:rsidRPr="007F2A64">
        <w:rPr>
          <w:sz w:val="24"/>
          <w:szCs w:val="24"/>
        </w:rPr>
        <w:t>.</w:t>
      </w:r>
      <w:r w:rsidR="00286EEA" w:rsidRPr="007F2A64">
        <w:rPr>
          <w:sz w:val="24"/>
          <w:szCs w:val="24"/>
        </w:rPr>
        <w:tab/>
        <w:t>Advertise Superior Police Officer</w:t>
      </w:r>
      <w:r w:rsidR="00197DD1" w:rsidRPr="007F2A64">
        <w:rPr>
          <w:sz w:val="24"/>
          <w:szCs w:val="24"/>
        </w:rPr>
        <w:t xml:space="preserve"> approved by council.</w:t>
      </w:r>
    </w:p>
    <w:p w14:paraId="5DAF5CA0" w14:textId="5B708B7A" w:rsidR="00BB0C9E" w:rsidRPr="007F2A64" w:rsidRDefault="0053624C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>8</w:t>
      </w:r>
      <w:r w:rsidR="00286EEA" w:rsidRPr="007F2A64">
        <w:rPr>
          <w:sz w:val="24"/>
          <w:szCs w:val="24"/>
        </w:rPr>
        <w:t>.</w:t>
      </w:r>
      <w:r w:rsidR="00286EEA" w:rsidRPr="007F2A64">
        <w:rPr>
          <w:sz w:val="24"/>
          <w:szCs w:val="24"/>
        </w:rPr>
        <w:tab/>
        <w:t>Advertise Superior Chief of Police</w:t>
      </w:r>
      <w:r w:rsidR="00197DD1" w:rsidRPr="007F2A64">
        <w:rPr>
          <w:sz w:val="24"/>
          <w:szCs w:val="24"/>
        </w:rPr>
        <w:t xml:space="preserve"> approved by council.</w:t>
      </w:r>
    </w:p>
    <w:p w14:paraId="3B256B30" w14:textId="1E2DF303" w:rsidR="0017464A" w:rsidRPr="007F2A64" w:rsidRDefault="0017464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 xml:space="preserve">9. </w:t>
      </w:r>
      <w:r w:rsidRPr="007F2A64">
        <w:rPr>
          <w:sz w:val="24"/>
          <w:szCs w:val="24"/>
        </w:rPr>
        <w:tab/>
        <w:t>Certify the Hiring of A. Baker</w:t>
      </w:r>
      <w:r w:rsidR="00197DD1" w:rsidRPr="007F2A64">
        <w:rPr>
          <w:sz w:val="24"/>
          <w:szCs w:val="24"/>
        </w:rPr>
        <w:t xml:space="preserve"> approved by the council.</w:t>
      </w:r>
    </w:p>
    <w:p w14:paraId="0885F5B9" w14:textId="23BB8FF1" w:rsidR="0017464A" w:rsidRPr="007F2A64" w:rsidRDefault="0017464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 xml:space="preserve">10. </w:t>
      </w:r>
      <w:r w:rsidRPr="007F2A64">
        <w:rPr>
          <w:sz w:val="24"/>
          <w:szCs w:val="24"/>
        </w:rPr>
        <w:tab/>
        <w:t>Certify the Hiring of T. Kotinek</w:t>
      </w:r>
      <w:r w:rsidR="00197DD1" w:rsidRPr="007F2A64">
        <w:rPr>
          <w:sz w:val="24"/>
          <w:szCs w:val="24"/>
        </w:rPr>
        <w:t xml:space="preserve"> approved by the council.</w:t>
      </w:r>
    </w:p>
    <w:p w14:paraId="172F8DF0" w14:textId="73DA2051" w:rsidR="0017464A" w:rsidRPr="007F2A64" w:rsidRDefault="0017464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 xml:space="preserve">11. </w:t>
      </w:r>
      <w:r w:rsidRPr="007F2A64">
        <w:rPr>
          <w:sz w:val="24"/>
          <w:szCs w:val="24"/>
        </w:rPr>
        <w:tab/>
        <w:t>Certify the Hiring of T. Fierstein</w:t>
      </w:r>
      <w:r w:rsidR="00197DD1" w:rsidRPr="007F2A64">
        <w:rPr>
          <w:sz w:val="24"/>
          <w:szCs w:val="24"/>
        </w:rPr>
        <w:t xml:space="preserve"> approved by the council.</w:t>
      </w:r>
    </w:p>
    <w:p w14:paraId="562B8C88" w14:textId="04D33478" w:rsidR="0017464A" w:rsidRPr="007F2A64" w:rsidRDefault="0017464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>12.        Certify the Pay Amendment for M. Lucero</w:t>
      </w:r>
      <w:r w:rsidR="00197DD1" w:rsidRPr="007F2A64">
        <w:rPr>
          <w:sz w:val="24"/>
          <w:szCs w:val="24"/>
        </w:rPr>
        <w:t xml:space="preserve"> approved by the council.</w:t>
      </w:r>
    </w:p>
    <w:p w14:paraId="1B627A06" w14:textId="57635C35" w:rsidR="00286EEA" w:rsidRPr="007F2A64" w:rsidRDefault="0017464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>13</w:t>
      </w:r>
      <w:r w:rsidR="00286EEA" w:rsidRPr="007F2A64">
        <w:rPr>
          <w:sz w:val="24"/>
          <w:szCs w:val="24"/>
        </w:rPr>
        <w:t>.</w:t>
      </w:r>
      <w:r w:rsidR="00286EEA" w:rsidRPr="007F2A64">
        <w:rPr>
          <w:sz w:val="24"/>
          <w:szCs w:val="24"/>
        </w:rPr>
        <w:tab/>
        <w:t>Advertise for Assistant Pool Managers</w:t>
      </w:r>
      <w:r w:rsidR="00197DD1" w:rsidRPr="007F2A64">
        <w:rPr>
          <w:sz w:val="24"/>
          <w:szCs w:val="24"/>
        </w:rPr>
        <w:t xml:space="preserve"> approved by the council.</w:t>
      </w:r>
    </w:p>
    <w:p w14:paraId="2BF004D5" w14:textId="20161B1B" w:rsidR="00286EEA" w:rsidRPr="00286EEA" w:rsidRDefault="00286EEA" w:rsidP="00286EEA">
      <w:pPr>
        <w:rPr>
          <w:sz w:val="24"/>
          <w:szCs w:val="24"/>
        </w:rPr>
      </w:pPr>
      <w:r w:rsidRPr="007F2A64">
        <w:rPr>
          <w:sz w:val="24"/>
          <w:szCs w:val="24"/>
        </w:rPr>
        <w:t>1</w:t>
      </w:r>
      <w:r w:rsidR="0017464A" w:rsidRPr="007F2A64">
        <w:rPr>
          <w:sz w:val="24"/>
          <w:szCs w:val="24"/>
        </w:rPr>
        <w:t>4</w:t>
      </w:r>
      <w:r w:rsidRPr="007F2A64">
        <w:rPr>
          <w:sz w:val="24"/>
          <w:szCs w:val="24"/>
        </w:rPr>
        <w:t>.</w:t>
      </w:r>
      <w:r w:rsidRPr="007F2A64">
        <w:rPr>
          <w:sz w:val="24"/>
          <w:szCs w:val="24"/>
        </w:rPr>
        <w:tab/>
        <w:t>Advertise for Lifeguards</w:t>
      </w:r>
      <w:r w:rsidR="00197DD1" w:rsidRPr="007F2A64">
        <w:rPr>
          <w:sz w:val="24"/>
          <w:szCs w:val="24"/>
        </w:rPr>
        <w:t xml:space="preserve"> approved by the council.</w:t>
      </w:r>
    </w:p>
    <w:p w14:paraId="2A18EFB7" w14:textId="15E03CCF" w:rsidR="00286EEA" w:rsidRDefault="00286EEA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6B209C10" w14:textId="77777777" w:rsidR="00197DD1" w:rsidRPr="00197DD1" w:rsidRDefault="00197DD1" w:rsidP="00197DD1">
      <w:pPr>
        <w:numPr>
          <w:ilvl w:val="0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Property use / industrial growth concerns (Adams Corner area):</w:t>
      </w:r>
    </w:p>
    <w:p w14:paraId="5D0FF398" w14:textId="4D87B45E" w:rsidR="00197DD1" w:rsidRPr="00197DD1" w:rsidRDefault="00197DD1" w:rsidP="00197DD1">
      <w:pPr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Nancy Sauvageau</w:t>
      </w:r>
      <w:r w:rsidRPr="00197DD1">
        <w:rPr>
          <w:sz w:val="24"/>
          <w:szCs w:val="24"/>
        </w:rPr>
        <w:t xml:space="preserve"> relayed that Walker had heard talk of an anhydrous plant near Adams Corner.</w:t>
      </w:r>
    </w:p>
    <w:p w14:paraId="4800E9B5" w14:textId="77777777" w:rsidR="00197DD1" w:rsidRPr="00197DD1" w:rsidRDefault="00197DD1" w:rsidP="00197DD1">
      <w:pPr>
        <w:numPr>
          <w:ilvl w:val="1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Questions raised:</w:t>
      </w:r>
    </w:p>
    <w:p w14:paraId="66129646" w14:textId="6C39770A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Whether </w:t>
      </w:r>
      <w:r w:rsidR="00705C19">
        <w:rPr>
          <w:sz w:val="24"/>
          <w:szCs w:val="24"/>
        </w:rPr>
        <w:t xml:space="preserve">the </w:t>
      </w:r>
      <w:r w:rsidRPr="00197DD1">
        <w:rPr>
          <w:sz w:val="24"/>
          <w:szCs w:val="24"/>
        </w:rPr>
        <w:t>South Central Public Power District or the city would need to provide a substation and power.</w:t>
      </w:r>
    </w:p>
    <w:p w14:paraId="721BED3E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Potential impacts on existing customers and whether the plant’s load or surges could hurt local reliability.</w:t>
      </w:r>
    </w:p>
    <w:p w14:paraId="3469605B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Whether the city would have to provide water, sewer, and road improvements (especially dust and truck traffic on County Road B).</w:t>
      </w:r>
    </w:p>
    <w:p w14:paraId="49A24E36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Whether the city would annex the area or need to buy the property.</w:t>
      </w:r>
    </w:p>
    <w:p w14:paraId="729F4E92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Who the developers were (noted as foreign, non</w:t>
      </w:r>
      <w:r w:rsidRPr="00197DD1">
        <w:rPr>
          <w:sz w:val="24"/>
          <w:szCs w:val="24"/>
        </w:rPr>
        <w:noBreakHyphen/>
        <w:t>U.S. corporations), and related unease.</w:t>
      </w:r>
    </w:p>
    <w:p w14:paraId="649638E3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Concerns about truck traffic and dust near Dr. Kyle’s office and complaints already associated with the existing terminal.</w:t>
      </w:r>
    </w:p>
    <w:p w14:paraId="7211546C" w14:textId="77777777" w:rsidR="00197DD1" w:rsidRPr="00197DD1" w:rsidRDefault="00197DD1" w:rsidP="00197DD1">
      <w:pPr>
        <w:numPr>
          <w:ilvl w:val="1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Andrew responded:</w:t>
      </w:r>
    </w:p>
    <w:p w14:paraId="1DE0AC05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Power territory currently belongs to South Central PPD; any annexation would require agreements (city vs. South Central providing power).</w:t>
      </w:r>
    </w:p>
    <w:p w14:paraId="4F340E29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City has water line rights and a high</w:t>
      </w:r>
      <w:r w:rsidRPr="00197DD1">
        <w:rPr>
          <w:sz w:val="24"/>
          <w:szCs w:val="24"/>
        </w:rPr>
        <w:noBreakHyphen/>
        <w:t>pressure gas line nearby; sewer would be the most difficult utility.</w:t>
      </w:r>
    </w:p>
    <w:p w14:paraId="1B102CA3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Direct discharge to the river is not allowed.</w:t>
      </w:r>
    </w:p>
    <w:p w14:paraId="568D38B6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Paving County Road B would be a county or negotiated responsibility unless the city annexed and TIF</w:t>
      </w:r>
      <w:r w:rsidRPr="00197DD1">
        <w:rPr>
          <w:sz w:val="24"/>
          <w:szCs w:val="24"/>
        </w:rPr>
        <w:noBreakHyphen/>
        <w:t>financed it.</w:t>
      </w:r>
    </w:p>
    <w:p w14:paraId="02C5939C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The future land use map does not propose annexation; it simply identifies the area as prime industrial ground if opportunities arise.</w:t>
      </w:r>
    </w:p>
    <w:p w14:paraId="70BC73F4" w14:textId="77777777" w:rsidR="00197DD1" w:rsidRPr="00197DD1" w:rsidRDefault="00197DD1" w:rsidP="00197DD1">
      <w:pPr>
        <w:numPr>
          <w:ilvl w:val="0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lastRenderedPageBreak/>
        <w:t>Police response to an accident:</w:t>
      </w:r>
    </w:p>
    <w:p w14:paraId="08B93EE6" w14:textId="7DF77246" w:rsidR="00197DD1" w:rsidRPr="00197DD1" w:rsidRDefault="00705C19" w:rsidP="00197DD1">
      <w:pPr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Nancy</w:t>
      </w:r>
      <w:r w:rsidR="00197DD1" w:rsidRPr="00197DD1">
        <w:rPr>
          <w:sz w:val="24"/>
          <w:szCs w:val="24"/>
        </w:rPr>
        <w:t> reported a complaint from Dorothy Alexander:</w:t>
      </w:r>
    </w:p>
    <w:p w14:paraId="45AEAD49" w14:textId="56A15FD2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Dorothy was backing out when another vehicle hit her door.</w:t>
      </w:r>
    </w:p>
    <w:p w14:paraId="593A980B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She felt dissatisfied with the police response, saying an officer only came, took licenses, copied them, and left.</w:t>
      </w:r>
    </w:p>
    <w:p w14:paraId="37E7C59F" w14:textId="71FDB10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 xml:space="preserve">She asked whether that is the proper procedure and requested </w:t>
      </w:r>
      <w:r w:rsidR="00705C19">
        <w:rPr>
          <w:sz w:val="24"/>
          <w:szCs w:val="24"/>
        </w:rPr>
        <w:t xml:space="preserve">that this be brought to the </w:t>
      </w:r>
      <w:r w:rsidRPr="00197DD1">
        <w:rPr>
          <w:sz w:val="24"/>
          <w:szCs w:val="24"/>
        </w:rPr>
        <w:t>council.</w:t>
      </w:r>
    </w:p>
    <w:p w14:paraId="5195469E" w14:textId="77777777" w:rsidR="00197DD1" w:rsidRPr="00197DD1" w:rsidRDefault="00197DD1" w:rsidP="00197DD1">
      <w:pPr>
        <w:numPr>
          <w:ilvl w:val="1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Brief discussion on:</w:t>
      </w:r>
    </w:p>
    <w:p w14:paraId="66C2FDC7" w14:textId="638DD6A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A possible </w:t>
      </w:r>
      <w:r w:rsidR="00705C19">
        <w:rPr>
          <w:sz w:val="24"/>
          <w:szCs w:val="24"/>
        </w:rPr>
        <w:t>heated discussion</w:t>
      </w:r>
      <w:r w:rsidRPr="00197DD1">
        <w:rPr>
          <w:sz w:val="24"/>
          <w:szCs w:val="24"/>
        </w:rPr>
        <w:t> at the scene and differing sides to the story.</w:t>
      </w:r>
    </w:p>
    <w:p w14:paraId="618EA816" w14:textId="77777777" w:rsidR="00197DD1" w:rsidRPr="00197DD1" w:rsidRDefault="00197DD1" w:rsidP="00197DD1">
      <w:pPr>
        <w:numPr>
          <w:ilvl w:val="2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Honking horns prior to the accident.</w:t>
      </w:r>
    </w:p>
    <w:p w14:paraId="2AFE71AB" w14:textId="272D5A5D" w:rsidR="00044A77" w:rsidRPr="007F2A64" w:rsidRDefault="00197DD1" w:rsidP="001A18CB">
      <w:pPr>
        <w:numPr>
          <w:ilvl w:val="1"/>
          <w:numId w:val="11"/>
        </w:numPr>
        <w:rPr>
          <w:sz w:val="24"/>
          <w:szCs w:val="24"/>
        </w:rPr>
      </w:pPr>
      <w:r w:rsidRPr="00197DD1">
        <w:rPr>
          <w:sz w:val="24"/>
          <w:szCs w:val="24"/>
        </w:rPr>
        <w:t>Clerk’s guidance: Any such complaints should be directed to the clerk’s office</w:t>
      </w:r>
      <w:r w:rsidR="00705C19">
        <w:rPr>
          <w:sz w:val="24"/>
          <w:szCs w:val="24"/>
        </w:rPr>
        <w:t>,</w:t>
      </w:r>
      <w:r w:rsidRPr="00197DD1">
        <w:rPr>
          <w:sz w:val="24"/>
          <w:szCs w:val="24"/>
        </w:rPr>
        <w:t xml:space="preserve"> where there is a formal complaint form and defined handling process. </w:t>
      </w:r>
      <w:r w:rsidR="00705C19">
        <w:rPr>
          <w:sz w:val="24"/>
          <w:szCs w:val="24"/>
        </w:rPr>
        <w:t xml:space="preserve">Nancy </w:t>
      </w:r>
      <w:r w:rsidRPr="00197DD1">
        <w:rPr>
          <w:sz w:val="24"/>
          <w:szCs w:val="24"/>
        </w:rPr>
        <w:t>agreed to relay that to Dorothy.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3041CF67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  <w:r w:rsidR="00705C19">
        <w:rPr>
          <w:sz w:val="24"/>
          <w:szCs w:val="24"/>
        </w:rPr>
        <w:t xml:space="preserve">  - None</w:t>
      </w:r>
    </w:p>
    <w:p w14:paraId="061D9242" w14:textId="5F7A2856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  <w:r w:rsidR="00705C19">
        <w:rPr>
          <w:sz w:val="24"/>
          <w:szCs w:val="24"/>
        </w:rPr>
        <w:t xml:space="preserve"> </w:t>
      </w:r>
      <w:r w:rsidR="007F2A64">
        <w:rPr>
          <w:sz w:val="24"/>
          <w:szCs w:val="24"/>
        </w:rPr>
        <w:t>–</w:t>
      </w:r>
      <w:r w:rsidR="00705C19">
        <w:rPr>
          <w:sz w:val="24"/>
          <w:szCs w:val="24"/>
        </w:rPr>
        <w:t xml:space="preserve"> </w:t>
      </w:r>
    </w:p>
    <w:p w14:paraId="7049CFAC" w14:textId="77777777" w:rsidR="007F2A64" w:rsidRPr="007F2A64" w:rsidRDefault="007F2A64" w:rsidP="007F2A64">
      <w:pPr>
        <w:numPr>
          <w:ilvl w:val="0"/>
          <w:numId w:val="13"/>
        </w:numPr>
        <w:rPr>
          <w:sz w:val="24"/>
          <w:szCs w:val="24"/>
        </w:rPr>
      </w:pPr>
      <w:r w:rsidRPr="007F2A64">
        <w:rPr>
          <w:sz w:val="24"/>
          <w:szCs w:val="24"/>
        </w:rPr>
        <w:t>Andrew reported that the city’s </w:t>
      </w:r>
      <w:r w:rsidRPr="007F2A64">
        <w:rPr>
          <w:b/>
          <w:bCs/>
          <w:sz w:val="24"/>
          <w:szCs w:val="24"/>
        </w:rPr>
        <w:t>annual audit and single audit</w:t>
      </w:r>
      <w:r w:rsidRPr="007F2A64">
        <w:rPr>
          <w:sz w:val="24"/>
          <w:szCs w:val="24"/>
        </w:rPr>
        <w:t> are complete, with only </w:t>
      </w:r>
      <w:r w:rsidRPr="007F2A64">
        <w:rPr>
          <w:b/>
          <w:bCs/>
          <w:sz w:val="24"/>
          <w:szCs w:val="24"/>
        </w:rPr>
        <w:t>minor findings</w:t>
      </w:r>
      <w:r w:rsidRPr="007F2A64">
        <w:rPr>
          <w:sz w:val="24"/>
          <w:szCs w:val="24"/>
        </w:rPr>
        <w:t>, the recurring issue being </w:t>
      </w:r>
      <w:r w:rsidRPr="007F2A64">
        <w:rPr>
          <w:b/>
          <w:bCs/>
          <w:sz w:val="24"/>
          <w:szCs w:val="24"/>
        </w:rPr>
        <w:t>insufficient clerical staff for ideal separation of duties</w:t>
      </w:r>
      <w:r w:rsidRPr="007F2A64">
        <w:rPr>
          <w:sz w:val="24"/>
          <w:szCs w:val="24"/>
        </w:rPr>
        <w:t>.</w:t>
      </w:r>
    </w:p>
    <w:p w14:paraId="08BD8B5B" w14:textId="16C6BAB7" w:rsidR="007F2A64" w:rsidRPr="00707E7E" w:rsidRDefault="007F2A64" w:rsidP="00044A77">
      <w:pPr>
        <w:numPr>
          <w:ilvl w:val="0"/>
          <w:numId w:val="13"/>
        </w:numPr>
        <w:rPr>
          <w:sz w:val="24"/>
          <w:szCs w:val="24"/>
        </w:rPr>
      </w:pPr>
      <w:r w:rsidRPr="007F2A64">
        <w:rPr>
          <w:sz w:val="24"/>
          <w:szCs w:val="24"/>
        </w:rPr>
        <w:t>A meeting with </w:t>
      </w:r>
      <w:r w:rsidRPr="007F2A64">
        <w:rPr>
          <w:b/>
          <w:bCs/>
          <w:sz w:val="24"/>
          <w:szCs w:val="24"/>
        </w:rPr>
        <w:t>AMGL</w:t>
      </w:r>
      <w:r w:rsidRPr="007F2A64">
        <w:rPr>
          <w:sz w:val="24"/>
          <w:szCs w:val="24"/>
        </w:rPr>
        <w:t> will be scheduled in </w:t>
      </w:r>
      <w:r w:rsidRPr="007F2A64">
        <w:rPr>
          <w:b/>
          <w:bCs/>
          <w:sz w:val="24"/>
          <w:szCs w:val="24"/>
        </w:rPr>
        <w:t>March or April</w:t>
      </w:r>
      <w:r w:rsidRPr="007F2A64">
        <w:rPr>
          <w:sz w:val="24"/>
          <w:szCs w:val="24"/>
        </w:rPr>
        <w:t xml:space="preserve"> to present the audit to the council, and </w:t>
      </w:r>
      <w:r w:rsidRPr="007F2A64">
        <w:rPr>
          <w:b/>
          <w:bCs/>
          <w:sz w:val="24"/>
          <w:szCs w:val="24"/>
        </w:rPr>
        <w:t>PDF and hard copies</w:t>
      </w:r>
      <w:r w:rsidRPr="007F2A64">
        <w:rPr>
          <w:sz w:val="24"/>
          <w:szCs w:val="24"/>
        </w:rPr>
        <w:t> of the audit are available on request from the clerk’s office.</w:t>
      </w:r>
    </w:p>
    <w:p w14:paraId="28D422B7" w14:textId="6F5D658D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  <w:r w:rsidR="00705C19">
        <w:rPr>
          <w:sz w:val="24"/>
          <w:szCs w:val="24"/>
        </w:rPr>
        <w:t xml:space="preserve"> - None</w:t>
      </w:r>
    </w:p>
    <w:p w14:paraId="6D44A111" w14:textId="290081A9" w:rsidR="002062FA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  <w:r w:rsidR="00705C19">
        <w:rPr>
          <w:sz w:val="24"/>
          <w:szCs w:val="24"/>
        </w:rPr>
        <w:t xml:space="preserve"> </w:t>
      </w:r>
      <w:r w:rsidR="00707E7E">
        <w:rPr>
          <w:sz w:val="24"/>
          <w:szCs w:val="24"/>
        </w:rPr>
        <w:t>–</w:t>
      </w:r>
    </w:p>
    <w:p w14:paraId="7DCCBE32" w14:textId="328C492B" w:rsidR="00707E7E" w:rsidRPr="00141E7B" w:rsidRDefault="00707E7E" w:rsidP="00FD0668">
      <w:pPr>
        <w:rPr>
          <w:sz w:val="24"/>
          <w:szCs w:val="24"/>
        </w:rPr>
      </w:pPr>
      <w:r w:rsidRPr="00707E7E">
        <w:rPr>
          <w:sz w:val="24"/>
          <w:szCs w:val="24"/>
        </w:rPr>
        <w:t>Andrew reported that the Commission has completed work on the </w:t>
      </w:r>
      <w:r w:rsidRPr="00707E7E">
        <w:rPr>
          <w:b/>
          <w:bCs/>
          <w:sz w:val="24"/>
          <w:szCs w:val="24"/>
        </w:rPr>
        <w:t>comprehensive plan and future land use map</w:t>
      </w:r>
      <w:r w:rsidRPr="00707E7E">
        <w:rPr>
          <w:sz w:val="24"/>
          <w:szCs w:val="24"/>
        </w:rPr>
        <w:t xml:space="preserve"> and plans to meet again in </w:t>
      </w:r>
      <w:r w:rsidRPr="00707E7E">
        <w:rPr>
          <w:b/>
          <w:bCs/>
          <w:sz w:val="24"/>
          <w:szCs w:val="24"/>
        </w:rPr>
        <w:t>March</w:t>
      </w:r>
      <w:r w:rsidRPr="00707E7E">
        <w:rPr>
          <w:sz w:val="24"/>
          <w:szCs w:val="24"/>
        </w:rPr>
        <w:t> to consider zoning issues related to planned </w:t>
      </w:r>
      <w:r w:rsidRPr="00707E7E">
        <w:rPr>
          <w:b/>
          <w:bCs/>
          <w:sz w:val="24"/>
          <w:szCs w:val="24"/>
        </w:rPr>
        <w:t>improvements at the Nuckolls County Historical Society museum</w:t>
      </w:r>
      <w:r w:rsidRPr="00707E7E">
        <w:rPr>
          <w:sz w:val="24"/>
          <w:szCs w:val="24"/>
        </w:rPr>
        <w:t>.</w:t>
      </w:r>
    </w:p>
    <w:p w14:paraId="4BA45BE4" w14:textId="135B2A9F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  <w:r w:rsidR="00705C19">
        <w:rPr>
          <w:sz w:val="24"/>
          <w:szCs w:val="24"/>
        </w:rPr>
        <w:t>- None</w:t>
      </w:r>
    </w:p>
    <w:p w14:paraId="5B882C43" w14:textId="0DE62B6F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  <w:r w:rsidR="00705C19">
        <w:rPr>
          <w:sz w:val="24"/>
          <w:szCs w:val="24"/>
        </w:rPr>
        <w:t xml:space="preserve"> - None</w:t>
      </w:r>
    </w:p>
    <w:p w14:paraId="32558F4E" w14:textId="6984030B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  <w:r w:rsidR="00705C19">
        <w:rPr>
          <w:sz w:val="24"/>
          <w:szCs w:val="24"/>
        </w:rPr>
        <w:t xml:space="preserve"> - None</w:t>
      </w:r>
    </w:p>
    <w:p w14:paraId="17677935" w14:textId="08ED1291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  <w:r w:rsidR="00705C19">
        <w:rPr>
          <w:sz w:val="24"/>
          <w:szCs w:val="24"/>
        </w:rPr>
        <w:t xml:space="preserve"> - None</w:t>
      </w:r>
    </w:p>
    <w:p w14:paraId="77A19FDF" w14:textId="3A5B4610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  <w:r w:rsidR="00705C19">
        <w:rPr>
          <w:sz w:val="24"/>
          <w:szCs w:val="24"/>
        </w:rPr>
        <w:t xml:space="preserve"> - </w:t>
      </w:r>
      <w:r w:rsidR="007F2A64">
        <w:rPr>
          <w:sz w:val="24"/>
          <w:szCs w:val="24"/>
        </w:rPr>
        <w:t>None</w:t>
      </w:r>
    </w:p>
    <w:p w14:paraId="0E7F2201" w14:textId="2976DD32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  <w:r w:rsidR="007F2A64">
        <w:rPr>
          <w:sz w:val="24"/>
          <w:szCs w:val="24"/>
        </w:rPr>
        <w:t xml:space="preserve"> - None</w:t>
      </w:r>
    </w:p>
    <w:p w14:paraId="5236A930" w14:textId="6D6B7A87" w:rsidR="007F2A64" w:rsidRDefault="002062FA" w:rsidP="007F2A64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Police, Public Safety</w:t>
      </w:r>
      <w:r w:rsidR="007F2A64">
        <w:rPr>
          <w:sz w:val="24"/>
          <w:szCs w:val="24"/>
        </w:rPr>
        <w:t xml:space="preserve"> – </w:t>
      </w:r>
    </w:p>
    <w:p w14:paraId="131558D4" w14:textId="2A3A4774" w:rsidR="007F2A64" w:rsidRPr="00DF0C6F" w:rsidRDefault="007F2A64" w:rsidP="007F2A64">
      <w:pPr>
        <w:ind w:firstLine="720"/>
        <w:rPr>
          <w:sz w:val="24"/>
          <w:szCs w:val="24"/>
        </w:rPr>
      </w:pPr>
      <w:r w:rsidRPr="00DF0C6F">
        <w:rPr>
          <w:b/>
          <w:bCs/>
          <w:sz w:val="24"/>
          <w:szCs w:val="24"/>
        </w:rPr>
        <w:t>Interim Chief Lucero’s Report</w:t>
      </w:r>
      <w:r w:rsidR="00DF0C6F">
        <w:rPr>
          <w:b/>
          <w:bCs/>
          <w:sz w:val="24"/>
          <w:szCs w:val="24"/>
        </w:rPr>
        <w:t>:</w:t>
      </w:r>
    </w:p>
    <w:p w14:paraId="34FD6F72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DF0C6F">
        <w:rPr>
          <w:sz w:val="24"/>
          <w:szCs w:val="24"/>
        </w:rPr>
        <w:t>Met with </w:t>
      </w:r>
      <w:r w:rsidRPr="00DF0C6F">
        <w:rPr>
          <w:b/>
          <w:bCs/>
          <w:sz w:val="24"/>
          <w:szCs w:val="24"/>
        </w:rPr>
        <w:t>hospital</w:t>
      </w:r>
      <w:r w:rsidRPr="00DF0C6F">
        <w:rPr>
          <w:sz w:val="24"/>
          <w:szCs w:val="24"/>
        </w:rPr>
        <w:t> leadership; planning a </w:t>
      </w:r>
      <w:r w:rsidRPr="00DF0C6F">
        <w:rPr>
          <w:b/>
          <w:bCs/>
          <w:sz w:val="24"/>
          <w:szCs w:val="24"/>
        </w:rPr>
        <w:t>facility tour</w:t>
      </w:r>
      <w:r w:rsidRPr="007F2A64">
        <w:rPr>
          <w:sz w:val="24"/>
          <w:szCs w:val="24"/>
        </w:rPr>
        <w:t>.</w:t>
      </w:r>
    </w:p>
    <w:p w14:paraId="79A92541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Met with </w:t>
      </w:r>
      <w:r w:rsidRPr="007F2A64">
        <w:rPr>
          <w:b/>
          <w:bCs/>
          <w:sz w:val="24"/>
          <w:szCs w:val="24"/>
        </w:rPr>
        <w:t>school safety committee</w:t>
      </w:r>
      <w:r w:rsidRPr="007F2A64">
        <w:rPr>
          <w:sz w:val="24"/>
          <w:szCs w:val="24"/>
        </w:rPr>
        <w:t>; planning a </w:t>
      </w:r>
      <w:r w:rsidRPr="007F2A64">
        <w:rPr>
          <w:b/>
          <w:bCs/>
          <w:sz w:val="24"/>
          <w:szCs w:val="24"/>
        </w:rPr>
        <w:t>drug dog search</w:t>
      </w:r>
      <w:r w:rsidRPr="007F2A64">
        <w:rPr>
          <w:sz w:val="24"/>
          <w:szCs w:val="24"/>
        </w:rPr>
        <w:t> within the next month or two.</w:t>
      </w:r>
    </w:p>
    <w:p w14:paraId="69071B55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Actively </w:t>
      </w:r>
      <w:r w:rsidRPr="007F2A64">
        <w:rPr>
          <w:b/>
          <w:bCs/>
          <w:sz w:val="24"/>
          <w:szCs w:val="24"/>
        </w:rPr>
        <w:t>cleaning and organizing</w:t>
      </w:r>
      <w:r w:rsidRPr="007F2A64">
        <w:rPr>
          <w:sz w:val="24"/>
          <w:szCs w:val="24"/>
        </w:rPr>
        <w:t> the police department, including disposing of outdated items and addressing unclaimed </w:t>
      </w:r>
      <w:r w:rsidRPr="007F2A64">
        <w:rPr>
          <w:b/>
          <w:bCs/>
          <w:sz w:val="24"/>
          <w:szCs w:val="24"/>
        </w:rPr>
        <w:t>bicycles</w:t>
      </w:r>
      <w:r w:rsidRPr="007F2A64">
        <w:rPr>
          <w:sz w:val="24"/>
          <w:szCs w:val="24"/>
        </w:rPr>
        <w:t> (to be photographed, claimed if possible, then donated to the school if unclaimed).</w:t>
      </w:r>
    </w:p>
    <w:p w14:paraId="50B07B4C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Working with Baker Disposal; a large dumpster is already partly filled.</w:t>
      </w:r>
    </w:p>
    <w:p w14:paraId="1D76F046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lastRenderedPageBreak/>
        <w:t>Long</w:t>
      </w:r>
      <w:r w:rsidRPr="007F2A64">
        <w:rPr>
          <w:sz w:val="24"/>
          <w:szCs w:val="24"/>
        </w:rPr>
        <w:noBreakHyphen/>
        <w:t>term goal: update policies and bring the department into position to qualify for </w:t>
      </w:r>
      <w:r w:rsidRPr="007F2A64">
        <w:rPr>
          <w:b/>
          <w:bCs/>
          <w:sz w:val="24"/>
          <w:szCs w:val="24"/>
        </w:rPr>
        <w:t>state accreditation</w:t>
      </w:r>
      <w:r w:rsidRPr="007F2A64">
        <w:rPr>
          <w:sz w:val="24"/>
          <w:szCs w:val="24"/>
        </w:rPr>
        <w:t>.</w:t>
      </w:r>
    </w:p>
    <w:p w14:paraId="76EC62DA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Using </w:t>
      </w:r>
      <w:r w:rsidRPr="007F2A64">
        <w:rPr>
          <w:b/>
          <w:bCs/>
          <w:sz w:val="24"/>
          <w:szCs w:val="24"/>
        </w:rPr>
        <w:t>Nuckolls County Sheriff’s Office</w:t>
      </w:r>
      <w:r w:rsidRPr="007F2A64">
        <w:rPr>
          <w:sz w:val="24"/>
          <w:szCs w:val="24"/>
        </w:rPr>
        <w:t> part</w:t>
      </w:r>
      <w:r w:rsidRPr="007F2A64">
        <w:rPr>
          <w:sz w:val="24"/>
          <w:szCs w:val="24"/>
        </w:rPr>
        <w:noBreakHyphen/>
        <w:t>time officers to maintain coverage while office work is completed.</w:t>
      </w:r>
    </w:p>
    <w:p w14:paraId="65993297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Noted recent cooperative work with the Sheriff’s Office on </w:t>
      </w:r>
      <w:r w:rsidRPr="007F2A64">
        <w:rPr>
          <w:b/>
          <w:bCs/>
          <w:sz w:val="24"/>
          <w:szCs w:val="24"/>
        </w:rPr>
        <w:t>traffic stops, drug interdiction, vehicle searches, and crashes</w:t>
      </w:r>
      <w:r w:rsidRPr="007F2A64">
        <w:rPr>
          <w:sz w:val="24"/>
          <w:szCs w:val="24"/>
        </w:rPr>
        <w:t>.</w:t>
      </w:r>
    </w:p>
    <w:p w14:paraId="4136AC30" w14:textId="458005EC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Reported that the three part</w:t>
      </w:r>
      <w:r w:rsidRPr="007F2A64">
        <w:rPr>
          <w:sz w:val="24"/>
          <w:szCs w:val="24"/>
        </w:rPr>
        <w:noBreakHyphen/>
        <w:t>time officers are </w:t>
      </w:r>
      <w:r w:rsidRPr="007F2A64">
        <w:rPr>
          <w:b/>
          <w:bCs/>
          <w:sz w:val="24"/>
          <w:szCs w:val="24"/>
        </w:rPr>
        <w:t>scheduling well</w:t>
      </w:r>
      <w:r w:rsidRPr="007F2A64">
        <w:rPr>
          <w:sz w:val="24"/>
          <w:szCs w:val="24"/>
        </w:rPr>
        <w:t> and providing good coverage</w:t>
      </w:r>
      <w:r w:rsidR="00DF0C6F">
        <w:rPr>
          <w:sz w:val="24"/>
          <w:szCs w:val="24"/>
        </w:rPr>
        <w:t>.</w:t>
      </w:r>
    </w:p>
    <w:p w14:paraId="69788567" w14:textId="2070E086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Intends to </w:t>
      </w:r>
      <w:r w:rsidRPr="007F2A64">
        <w:rPr>
          <w:b/>
          <w:bCs/>
          <w:sz w:val="24"/>
          <w:szCs w:val="24"/>
        </w:rPr>
        <w:t>donate old uniforms</w:t>
      </w:r>
      <w:r w:rsidRPr="007F2A64">
        <w:rPr>
          <w:sz w:val="24"/>
          <w:szCs w:val="24"/>
        </w:rPr>
        <w:t> to the </w:t>
      </w:r>
      <w:r w:rsidRPr="007F2A64">
        <w:rPr>
          <w:b/>
          <w:bCs/>
          <w:sz w:val="24"/>
          <w:szCs w:val="24"/>
        </w:rPr>
        <w:t>Nuckolls County Historical Society</w:t>
      </w:r>
      <w:r w:rsidRPr="007F2A64">
        <w:rPr>
          <w:sz w:val="24"/>
          <w:szCs w:val="24"/>
        </w:rPr>
        <w:t>, and is exploring updated </w:t>
      </w:r>
      <w:r w:rsidRPr="007F2A64">
        <w:rPr>
          <w:b/>
          <w:bCs/>
          <w:sz w:val="24"/>
          <w:szCs w:val="24"/>
        </w:rPr>
        <w:t>patch design</w:t>
      </w:r>
      <w:r w:rsidR="00DF0C6F">
        <w:rPr>
          <w:sz w:val="24"/>
          <w:szCs w:val="24"/>
        </w:rPr>
        <w:t>.</w:t>
      </w:r>
    </w:p>
    <w:p w14:paraId="4FA2A3B3" w14:textId="77777777" w:rsidR="007F2A64" w:rsidRPr="007F2A64" w:rsidRDefault="007F2A64" w:rsidP="007F2A64">
      <w:pPr>
        <w:numPr>
          <w:ilvl w:val="0"/>
          <w:numId w:val="12"/>
        </w:numPr>
        <w:rPr>
          <w:sz w:val="24"/>
          <w:szCs w:val="24"/>
        </w:rPr>
      </w:pPr>
      <w:r w:rsidRPr="007F2A64">
        <w:rPr>
          <w:b/>
          <w:bCs/>
          <w:sz w:val="24"/>
          <w:szCs w:val="24"/>
        </w:rPr>
        <w:t>Council Support</w:t>
      </w:r>
    </w:p>
    <w:p w14:paraId="2D6ED75B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Council members asked what support he needs and encouraged him to </w:t>
      </w:r>
      <w:r w:rsidRPr="007F2A64">
        <w:rPr>
          <w:b/>
          <w:bCs/>
          <w:sz w:val="24"/>
          <w:szCs w:val="24"/>
        </w:rPr>
        <w:t>request assistance as needed</w:t>
      </w:r>
      <w:r w:rsidRPr="007F2A64">
        <w:rPr>
          <w:sz w:val="24"/>
          <w:szCs w:val="24"/>
        </w:rPr>
        <w:t>.</w:t>
      </w:r>
    </w:p>
    <w:p w14:paraId="104882EC" w14:textId="77777777" w:rsidR="007F2A64" w:rsidRPr="007F2A64" w:rsidRDefault="007F2A64" w:rsidP="007F2A64">
      <w:pPr>
        <w:numPr>
          <w:ilvl w:val="0"/>
          <w:numId w:val="12"/>
        </w:numPr>
        <w:rPr>
          <w:sz w:val="24"/>
          <w:szCs w:val="24"/>
        </w:rPr>
      </w:pPr>
      <w:r w:rsidRPr="007F2A64">
        <w:rPr>
          <w:b/>
          <w:bCs/>
          <w:sz w:val="24"/>
          <w:szCs w:val="24"/>
        </w:rPr>
        <w:t>Fire Department Update</w:t>
      </w:r>
    </w:p>
    <w:p w14:paraId="48D34870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Fire department used a new </w:t>
      </w:r>
      <w:r w:rsidRPr="007F2A64">
        <w:rPr>
          <w:b/>
          <w:bCs/>
          <w:sz w:val="24"/>
          <w:szCs w:val="24"/>
        </w:rPr>
        <w:t>live burn simulator trailer</w:t>
      </w:r>
      <w:r w:rsidRPr="007F2A64">
        <w:rPr>
          <w:sz w:val="24"/>
          <w:szCs w:val="24"/>
        </w:rPr>
        <w:t> (40</w:t>
      </w:r>
      <w:r w:rsidRPr="007F2A64">
        <w:rPr>
          <w:sz w:val="24"/>
          <w:szCs w:val="24"/>
        </w:rPr>
        <w:noBreakHyphen/>
        <w:t>ft container with movable walls) for realistic smoke and heat training.</w:t>
      </w:r>
    </w:p>
    <w:p w14:paraId="6C8ECD12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Neighboring communities are interested in </w:t>
      </w:r>
      <w:r w:rsidRPr="007F2A64">
        <w:rPr>
          <w:b/>
          <w:bCs/>
          <w:sz w:val="24"/>
          <w:szCs w:val="24"/>
        </w:rPr>
        <w:t>joint training</w:t>
      </w:r>
      <w:r w:rsidRPr="007F2A64">
        <w:rPr>
          <w:sz w:val="24"/>
          <w:szCs w:val="24"/>
        </w:rPr>
        <w:t>, which will strengthen </w:t>
      </w:r>
      <w:r w:rsidRPr="007F2A64">
        <w:rPr>
          <w:b/>
          <w:bCs/>
          <w:sz w:val="24"/>
          <w:szCs w:val="24"/>
        </w:rPr>
        <w:t>mutual aid</w:t>
      </w:r>
      <w:r w:rsidRPr="007F2A64">
        <w:rPr>
          <w:sz w:val="24"/>
          <w:szCs w:val="24"/>
        </w:rPr>
        <w:t>.</w:t>
      </w:r>
    </w:p>
    <w:p w14:paraId="3D5E2A51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Plan to conduct higher</w:t>
      </w:r>
      <w:r w:rsidRPr="007F2A64">
        <w:rPr>
          <w:sz w:val="24"/>
          <w:szCs w:val="24"/>
        </w:rPr>
        <w:noBreakHyphen/>
        <w:t>heat training (using steel barrels for larger fires) in warmer weather.</w:t>
      </w:r>
    </w:p>
    <w:p w14:paraId="52209275" w14:textId="77777777" w:rsidR="007F2A64" w:rsidRPr="007F2A64" w:rsidRDefault="007F2A64" w:rsidP="007F2A64">
      <w:pPr>
        <w:numPr>
          <w:ilvl w:val="0"/>
          <w:numId w:val="12"/>
        </w:numPr>
        <w:rPr>
          <w:sz w:val="24"/>
          <w:szCs w:val="24"/>
        </w:rPr>
      </w:pPr>
      <w:r w:rsidRPr="007F2A64">
        <w:rPr>
          <w:b/>
          <w:bCs/>
          <w:sz w:val="24"/>
          <w:szCs w:val="24"/>
        </w:rPr>
        <w:t>EMT / EMS</w:t>
      </w:r>
    </w:p>
    <w:p w14:paraId="469F7ACE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EMTs are planning a </w:t>
      </w:r>
      <w:r w:rsidRPr="007F2A64">
        <w:rPr>
          <w:b/>
          <w:bCs/>
          <w:sz w:val="24"/>
          <w:szCs w:val="24"/>
        </w:rPr>
        <w:t>recruitment night</w:t>
      </w:r>
      <w:r w:rsidRPr="007F2A64">
        <w:rPr>
          <w:sz w:val="24"/>
          <w:szCs w:val="24"/>
        </w:rPr>
        <w:t> and outreach to </w:t>
      </w:r>
      <w:r w:rsidRPr="007F2A64">
        <w:rPr>
          <w:b/>
          <w:bCs/>
          <w:sz w:val="24"/>
          <w:szCs w:val="24"/>
        </w:rPr>
        <w:t>high school CNA students</w:t>
      </w:r>
      <w:r w:rsidRPr="007F2A64">
        <w:rPr>
          <w:sz w:val="24"/>
          <w:szCs w:val="24"/>
        </w:rPr>
        <w:t> to encourage joining the EMT squad.</w:t>
      </w:r>
    </w:p>
    <w:p w14:paraId="6F3704AE" w14:textId="77777777" w:rsidR="007F2A64" w:rsidRPr="007F2A64" w:rsidRDefault="007F2A64" w:rsidP="007F2A64">
      <w:pPr>
        <w:numPr>
          <w:ilvl w:val="1"/>
          <w:numId w:val="12"/>
        </w:numPr>
        <w:rPr>
          <w:sz w:val="24"/>
          <w:szCs w:val="24"/>
        </w:rPr>
      </w:pPr>
      <w:r w:rsidRPr="007F2A64">
        <w:rPr>
          <w:sz w:val="24"/>
          <w:szCs w:val="24"/>
        </w:rPr>
        <w:t>Age requirements noted: </w:t>
      </w:r>
      <w:r w:rsidRPr="007F2A64">
        <w:rPr>
          <w:b/>
          <w:bCs/>
          <w:sz w:val="24"/>
          <w:szCs w:val="24"/>
        </w:rPr>
        <w:t>18</w:t>
      </w:r>
      <w:r w:rsidRPr="007F2A64">
        <w:rPr>
          <w:sz w:val="24"/>
          <w:szCs w:val="24"/>
        </w:rPr>
        <w:t> to be an EMT; </w:t>
      </w:r>
      <w:r w:rsidRPr="007F2A64">
        <w:rPr>
          <w:b/>
          <w:bCs/>
          <w:sz w:val="24"/>
          <w:szCs w:val="24"/>
        </w:rPr>
        <w:t>19</w:t>
      </w:r>
      <w:r w:rsidRPr="007F2A64">
        <w:rPr>
          <w:sz w:val="24"/>
          <w:szCs w:val="24"/>
        </w:rPr>
        <w:t> to operate city vehicles.</w:t>
      </w:r>
    </w:p>
    <w:p w14:paraId="5C437E0C" w14:textId="2CBB6ADE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0D4CA4E6" w14:textId="5B54B8D4" w:rsidR="00C422CD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1DB16C4B" w14:textId="77777777" w:rsidR="00DF0C6F" w:rsidRDefault="00DF0C6F" w:rsidP="001A18CB">
      <w:pPr>
        <w:rPr>
          <w:b/>
          <w:bCs/>
          <w:sz w:val="24"/>
          <w:szCs w:val="24"/>
          <w:u w:val="single"/>
        </w:rPr>
      </w:pPr>
    </w:p>
    <w:p w14:paraId="634D9250" w14:textId="4E412084" w:rsidR="00DF0C6F" w:rsidRDefault="00DF0C6F" w:rsidP="001A18CB">
      <w:pPr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363D3CEF" w14:textId="1FF98C80" w:rsidR="00DF0C6F" w:rsidRDefault="00DF0C6F" w:rsidP="001A18CB">
      <w:pPr>
        <w:rPr>
          <w:sz w:val="24"/>
          <w:szCs w:val="24"/>
        </w:rPr>
      </w:pPr>
      <w:r>
        <w:rPr>
          <w:sz w:val="24"/>
          <w:szCs w:val="24"/>
        </w:rPr>
        <w:t>Brenda Corman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Rick Disney</w:t>
      </w:r>
    </w:p>
    <w:p w14:paraId="4FBA4C5F" w14:textId="659F0ABE" w:rsidR="00DF0C6F" w:rsidRPr="00DF0C6F" w:rsidRDefault="00DF0C6F" w:rsidP="001A18CB">
      <w:pPr>
        <w:rPr>
          <w:sz w:val="24"/>
          <w:szCs w:val="24"/>
        </w:rPr>
      </w:pPr>
      <w:r>
        <w:rPr>
          <w:sz w:val="24"/>
          <w:szCs w:val="24"/>
        </w:rPr>
        <w:t>City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</w:t>
      </w:r>
    </w:p>
    <w:p w14:paraId="64594353" w14:textId="45C598DB" w:rsidR="00435430" w:rsidRPr="00B91F1E" w:rsidRDefault="00435430" w:rsidP="001A18CB">
      <w:pPr>
        <w:rPr>
          <w:sz w:val="24"/>
          <w:szCs w:val="24"/>
        </w:rPr>
      </w:pPr>
    </w:p>
    <w:p w14:paraId="04B50E6B" w14:textId="77777777" w:rsidR="00DF0C6F" w:rsidRPr="00E6741B" w:rsidRDefault="00DF0C6F" w:rsidP="00DF0C6F">
      <w:pPr>
        <w:rPr>
          <w:b/>
          <w:bCs/>
          <w:sz w:val="24"/>
          <w:szCs w:val="24"/>
          <w:u w:val="single"/>
        </w:rPr>
      </w:pPr>
      <w:r w:rsidRPr="00E6741B">
        <w:rPr>
          <w:b/>
          <w:bCs/>
          <w:sz w:val="24"/>
          <w:szCs w:val="24"/>
          <w:u w:val="single"/>
        </w:rPr>
        <w:t>City Claims:</w:t>
      </w:r>
    </w:p>
    <w:p w14:paraId="30F6CAC8" w14:textId="77777777" w:rsidR="00DF0C6F" w:rsidRDefault="00DF0C6F" w:rsidP="00DF0C6F">
      <w:pPr>
        <w:rPr>
          <w:sz w:val="24"/>
          <w:szCs w:val="24"/>
        </w:rPr>
      </w:pPr>
      <w:r w:rsidRPr="00E6741B">
        <w:rPr>
          <w:sz w:val="24"/>
          <w:szCs w:val="24"/>
        </w:rPr>
        <w:t>City of Superior: Payroll, $20,555.47</w:t>
      </w:r>
      <w:r w:rsidRPr="00E6741B">
        <w:rPr>
          <w:sz w:val="24"/>
          <w:szCs w:val="24"/>
        </w:rPr>
        <w:br/>
        <w:t>City of Superior: Payroll, $13,141.41</w:t>
      </w:r>
      <w:r w:rsidRPr="00E6741B">
        <w:rPr>
          <w:sz w:val="24"/>
          <w:szCs w:val="24"/>
        </w:rPr>
        <w:br/>
        <w:t>Brian Pitchman: Internet and web hosting (Lib</w:t>
      </w:r>
      <w:r>
        <w:rPr>
          <w:sz w:val="24"/>
          <w:szCs w:val="24"/>
        </w:rPr>
        <w:t>-</w:t>
      </w:r>
      <w:r w:rsidRPr="00E6741B">
        <w:rPr>
          <w:sz w:val="24"/>
          <w:szCs w:val="24"/>
        </w:rPr>
        <w:t>chal</w:t>
      </w:r>
      <w:r>
        <w:rPr>
          <w:sz w:val="24"/>
          <w:szCs w:val="24"/>
        </w:rPr>
        <w:t>k</w:t>
      </w:r>
      <w:r w:rsidRPr="00E6741B">
        <w:rPr>
          <w:sz w:val="24"/>
          <w:szCs w:val="24"/>
        </w:rPr>
        <w:t>), $250.00</w:t>
      </w:r>
      <w:r w:rsidRPr="00E6741B">
        <w:rPr>
          <w:sz w:val="24"/>
          <w:szCs w:val="24"/>
        </w:rPr>
        <w:br/>
        <w:t>Centerpoint: Large print books, $274.47</w:t>
      </w:r>
      <w:r w:rsidRPr="00E6741B">
        <w:rPr>
          <w:sz w:val="24"/>
          <w:szCs w:val="24"/>
        </w:rPr>
        <w:br/>
        <w:t>Ex Office Solutions: Maintenance and copies for copy machine, $271.38</w:t>
      </w:r>
      <w:r w:rsidRPr="00E6741B">
        <w:rPr>
          <w:sz w:val="24"/>
          <w:szCs w:val="24"/>
        </w:rPr>
        <w:br/>
        <w:t>Electron Electronic Systems: Fire alarm inspection, $161.20</w:t>
      </w:r>
      <w:r w:rsidRPr="00E6741B">
        <w:rPr>
          <w:sz w:val="24"/>
          <w:szCs w:val="24"/>
        </w:rPr>
        <w:br/>
        <w:t>Glenwood Telecommunications, Inc.: Telephone and internet, $74.56</w:t>
      </w:r>
      <w:r w:rsidRPr="00E6741B">
        <w:rPr>
          <w:sz w:val="24"/>
          <w:szCs w:val="24"/>
        </w:rPr>
        <w:br/>
        <w:t>Micro Marketing, LLC: Audiobook, $170.36</w:t>
      </w:r>
      <w:r w:rsidRPr="00E6741B">
        <w:rPr>
          <w:sz w:val="24"/>
          <w:szCs w:val="24"/>
        </w:rPr>
        <w:br/>
        <w:t>Nathan Baker: Snow removal, $300.00</w:t>
      </w:r>
      <w:r w:rsidRPr="00E6741B">
        <w:rPr>
          <w:sz w:val="24"/>
          <w:szCs w:val="24"/>
        </w:rPr>
        <w:br/>
        <w:t>Superior Ace Hardware: Clocks and bathroom supplies, $30.35</w:t>
      </w:r>
      <w:r w:rsidRPr="00E6741B">
        <w:rPr>
          <w:sz w:val="24"/>
          <w:szCs w:val="24"/>
        </w:rPr>
        <w:br/>
        <w:t>Vicki Perry: Mileage, $116.73</w:t>
      </w:r>
      <w:r w:rsidRPr="00E6741B">
        <w:rPr>
          <w:sz w:val="24"/>
          <w:szCs w:val="24"/>
        </w:rPr>
        <w:br/>
      </w:r>
      <w:r w:rsidRPr="00E6741B">
        <w:rPr>
          <w:sz w:val="24"/>
          <w:szCs w:val="24"/>
        </w:rPr>
        <w:lastRenderedPageBreak/>
        <w:t>Heralds Auto Service: January ambulance maintenance, $80.00</w:t>
      </w:r>
      <w:r w:rsidRPr="00E6741B">
        <w:rPr>
          <w:sz w:val="24"/>
          <w:szCs w:val="24"/>
        </w:rPr>
        <w:br/>
        <w:t>Ideal Market: Supplies expense, $52.16</w:t>
      </w:r>
      <w:r w:rsidRPr="00E6741B">
        <w:rPr>
          <w:sz w:val="24"/>
          <w:szCs w:val="24"/>
        </w:rPr>
        <w:br/>
        <w:t>M and R Bookkeeping: 1099 and 1098 tax preparation, $200.00</w:t>
      </w:r>
      <w:r w:rsidRPr="00E6741B">
        <w:rPr>
          <w:sz w:val="24"/>
          <w:szCs w:val="24"/>
        </w:rPr>
        <w:br/>
        <w:t>Nebraska Department of Environment and Energy: Wading pool permit, $80.00</w:t>
      </w:r>
      <w:r w:rsidRPr="00E6741B">
        <w:rPr>
          <w:sz w:val="24"/>
          <w:szCs w:val="24"/>
        </w:rPr>
        <w:br/>
      </w:r>
      <w:r>
        <w:rPr>
          <w:sz w:val="24"/>
          <w:szCs w:val="24"/>
        </w:rPr>
        <w:t>Nuckolls</w:t>
      </w:r>
      <w:r w:rsidRPr="00E6741B">
        <w:rPr>
          <w:sz w:val="24"/>
          <w:szCs w:val="24"/>
        </w:rPr>
        <w:t xml:space="preserve"> County Clerk/Register of Deeds: Deed of trust and deed of reconveyance, $26.00</w:t>
      </w:r>
      <w:r w:rsidRPr="00E6741B">
        <w:rPr>
          <w:sz w:val="24"/>
          <w:szCs w:val="24"/>
        </w:rPr>
        <w:br/>
        <w:t>Nutrien Ag Solutions: Propane (100.3 gallons at $1.4025), $252.42</w:t>
      </w:r>
      <w:r w:rsidRPr="00E6741B">
        <w:rPr>
          <w:sz w:val="24"/>
          <w:szCs w:val="24"/>
        </w:rPr>
        <w:br/>
        <w:t>Superior Outdoor Power: Grasshopper winter maintenance (labor and parts), $1,496.39</w:t>
      </w:r>
      <w:r w:rsidRPr="00E6741B">
        <w:rPr>
          <w:sz w:val="24"/>
          <w:szCs w:val="24"/>
        </w:rPr>
        <w:br/>
        <w:t>Werner Aggregates, Inc.: Road gravel, salt, sand, and armor coat, $5,891.10</w:t>
      </w:r>
      <w:r w:rsidRPr="00E6741B">
        <w:rPr>
          <w:sz w:val="24"/>
          <w:szCs w:val="24"/>
        </w:rPr>
        <w:br/>
        <w:t>City of Superior: Transfer for street loan payment, $23,075.00</w:t>
      </w:r>
      <w:r w:rsidRPr="00E6741B">
        <w:rPr>
          <w:sz w:val="24"/>
          <w:szCs w:val="24"/>
        </w:rPr>
        <w:br/>
        <w:t>City of Superior Economic Development: 213 expenses for January, $1,094.00</w:t>
      </w:r>
      <w:r w:rsidRPr="00E6741B">
        <w:rPr>
          <w:sz w:val="24"/>
          <w:szCs w:val="24"/>
        </w:rPr>
        <w:br/>
        <w:t>City of Superior Economic Development: Transfer for reimbursal for administrative processing, $66.01</w:t>
      </w:r>
      <w:r w:rsidRPr="00E6741B">
        <w:rPr>
          <w:sz w:val="24"/>
          <w:szCs w:val="24"/>
        </w:rPr>
        <w:br/>
        <w:t xml:space="preserve">Brenda Garcia Service: Cleaning for </w:t>
      </w:r>
      <w:r>
        <w:rPr>
          <w:sz w:val="24"/>
          <w:szCs w:val="24"/>
        </w:rPr>
        <w:t xml:space="preserve">the </w:t>
      </w:r>
      <w:r w:rsidRPr="00E6741B">
        <w:rPr>
          <w:sz w:val="24"/>
          <w:szCs w:val="24"/>
        </w:rPr>
        <w:t>213 building, $140.00</w:t>
      </w:r>
      <w:r w:rsidRPr="00E6741B">
        <w:rPr>
          <w:sz w:val="24"/>
          <w:szCs w:val="24"/>
        </w:rPr>
        <w:br/>
        <w:t>Eric Frazier: Snow removal, $150.00</w:t>
      </w:r>
      <w:r w:rsidRPr="00E6741B">
        <w:rPr>
          <w:sz w:val="24"/>
          <w:szCs w:val="24"/>
        </w:rPr>
        <w:br/>
        <w:t>Glenwood Telecommunications: Internet for 213 building, $84.85</w:t>
      </w:r>
      <w:r w:rsidRPr="00E6741B">
        <w:rPr>
          <w:sz w:val="24"/>
          <w:szCs w:val="24"/>
        </w:rPr>
        <w:br/>
        <w:t>Superior Utilities: Utilities expense for 213 building, $388.80</w:t>
      </w:r>
      <w:r w:rsidRPr="00E6741B">
        <w:rPr>
          <w:sz w:val="24"/>
          <w:szCs w:val="24"/>
        </w:rPr>
        <w:br/>
        <w:t>Edward Jones Investments: Pension city contribution, $1,450.30</w:t>
      </w:r>
      <w:r w:rsidRPr="00E6741B">
        <w:rPr>
          <w:sz w:val="24"/>
          <w:szCs w:val="24"/>
        </w:rPr>
        <w:br/>
        <w:t>Village Uniform: Uniforms, $84.67</w:t>
      </w:r>
      <w:r w:rsidRPr="00E6741B">
        <w:rPr>
          <w:sz w:val="24"/>
          <w:szCs w:val="24"/>
        </w:rPr>
        <w:br/>
        <w:t>Kenny's Lumber and Farm Center, Inc.: Supplies/expenses, $1,938.80</w:t>
      </w:r>
      <w:r w:rsidRPr="00E6741B">
        <w:rPr>
          <w:sz w:val="24"/>
          <w:szCs w:val="24"/>
        </w:rPr>
        <w:br/>
        <w:t>Glenwood Telecommunications, Inc.: Internet, $59.98</w:t>
      </w:r>
      <w:r w:rsidRPr="00E6741B">
        <w:rPr>
          <w:sz w:val="24"/>
          <w:szCs w:val="24"/>
        </w:rPr>
        <w:br/>
        <w:t>Standard Insurance Company: Disability insurance, $310.46</w:t>
      </w:r>
      <w:r w:rsidRPr="00E6741B">
        <w:rPr>
          <w:sz w:val="24"/>
          <w:szCs w:val="24"/>
        </w:rPr>
        <w:br/>
        <w:t>Mutual of Omaha: Life insurance withholding and expense, $96.54</w:t>
      </w:r>
      <w:r w:rsidRPr="00E6741B">
        <w:rPr>
          <w:sz w:val="24"/>
          <w:szCs w:val="24"/>
        </w:rPr>
        <w:br/>
        <w:t>City of Superior Economic Development: 213 expenses deposited to General, $1,733.47</w:t>
      </w:r>
      <w:r w:rsidRPr="00E6741B">
        <w:rPr>
          <w:sz w:val="24"/>
          <w:szCs w:val="24"/>
        </w:rPr>
        <w:br/>
        <w:t>AMGL CPAs and Advisors: Audit city portion, final payment, $6,287.50</w:t>
      </w:r>
      <w:r w:rsidRPr="00E6741B">
        <w:rPr>
          <w:sz w:val="24"/>
          <w:szCs w:val="24"/>
        </w:rPr>
        <w:br/>
        <w:t>Eric Frazier: Snow removal, $50.00</w:t>
      </w:r>
      <w:r w:rsidRPr="00E6741B">
        <w:rPr>
          <w:sz w:val="24"/>
          <w:szCs w:val="24"/>
        </w:rPr>
        <w:br/>
        <w:t>Farmers and Merchants Bank: 2025 ACH origination fees, $545.00</w:t>
      </w:r>
      <w:r w:rsidRPr="00E6741B">
        <w:rPr>
          <w:sz w:val="24"/>
          <w:szCs w:val="24"/>
        </w:rPr>
        <w:br/>
        <w:t>Five Rule LLC: Services, $1,250.00</w:t>
      </w:r>
      <w:r w:rsidRPr="00E6741B">
        <w:rPr>
          <w:sz w:val="24"/>
          <w:szCs w:val="24"/>
        </w:rPr>
        <w:br/>
        <w:t>Glenwood Telecommunications, Inc.: Internet expense, $84.85</w:t>
      </w:r>
      <w:r w:rsidRPr="00E6741B">
        <w:rPr>
          <w:sz w:val="24"/>
          <w:szCs w:val="24"/>
        </w:rPr>
        <w:br/>
        <w:t>John Hodge, Attorney: Monthly retainer, $150.00</w:t>
      </w:r>
      <w:r w:rsidRPr="00E6741B">
        <w:rPr>
          <w:sz w:val="24"/>
          <w:szCs w:val="24"/>
        </w:rPr>
        <w:br/>
        <w:t>League of Municipalities: 2026 mid-winter conference, $476.00</w:t>
      </w:r>
      <w:r w:rsidRPr="00E6741B">
        <w:rPr>
          <w:sz w:val="24"/>
          <w:szCs w:val="24"/>
        </w:rPr>
        <w:br/>
        <w:t>Midland Area Agency on Aging: Meals and transportation, $1,266.67</w:t>
      </w:r>
      <w:r w:rsidRPr="00E6741B">
        <w:rPr>
          <w:sz w:val="24"/>
          <w:szCs w:val="24"/>
        </w:rPr>
        <w:br/>
        <w:t>Knuckles County Sheriff's Office: Emergency 911 service, $500.00</w:t>
      </w:r>
      <w:r w:rsidRPr="00E6741B">
        <w:rPr>
          <w:sz w:val="24"/>
          <w:szCs w:val="24"/>
        </w:rPr>
        <w:br/>
        <w:t>Superior Publishing Company: Publishing expense, $822.44</w:t>
      </w:r>
      <w:r w:rsidRPr="00E6741B">
        <w:rPr>
          <w:sz w:val="24"/>
          <w:szCs w:val="24"/>
        </w:rPr>
        <w:br/>
        <w:t>Superior Utilities: Health insurance withholding and expense, $19,021.49</w:t>
      </w:r>
      <w:r w:rsidRPr="00E6741B">
        <w:rPr>
          <w:sz w:val="24"/>
          <w:szCs w:val="24"/>
        </w:rPr>
        <w:br/>
        <w:t>Superior Utilities: Telephone and postage, $428.39</w:t>
      </w:r>
      <w:r w:rsidRPr="00E6741B">
        <w:rPr>
          <w:sz w:val="24"/>
          <w:szCs w:val="24"/>
        </w:rPr>
        <w:br/>
        <w:t>Superior Utilities: Street department fuel reimbursement, $33.50</w:t>
      </w:r>
      <w:r w:rsidRPr="00E6741B">
        <w:rPr>
          <w:sz w:val="24"/>
          <w:szCs w:val="24"/>
        </w:rPr>
        <w:br/>
        <w:t>Turner Technology: Patrol software installation for City of Superior NPD, $761.25</w:t>
      </w:r>
      <w:r w:rsidRPr="00E6741B">
        <w:rPr>
          <w:sz w:val="24"/>
          <w:szCs w:val="24"/>
        </w:rPr>
        <w:br/>
        <w:t>Windstream: Telephone (fire), $181.29</w:t>
      </w:r>
      <w:r w:rsidRPr="00E6741B">
        <w:rPr>
          <w:sz w:val="24"/>
          <w:szCs w:val="24"/>
        </w:rPr>
        <w:br/>
        <w:t>Woodward's Disposal Service: Dumpster service, $548.00</w:t>
      </w:r>
      <w:r w:rsidRPr="00E6741B">
        <w:rPr>
          <w:sz w:val="24"/>
          <w:szCs w:val="24"/>
        </w:rPr>
        <w:br/>
        <w:t>Superior Utilities: Utilities expense, $5,201.00</w:t>
      </w:r>
      <w:r w:rsidRPr="00E6741B">
        <w:rPr>
          <w:sz w:val="24"/>
          <w:szCs w:val="24"/>
        </w:rPr>
        <w:br/>
        <w:t>Federal Deposit: Federal withholding, FICA, and Medicare withholding, $3,866.98</w:t>
      </w:r>
      <w:r w:rsidRPr="00E6741B">
        <w:rPr>
          <w:sz w:val="24"/>
          <w:szCs w:val="24"/>
        </w:rPr>
        <w:br/>
        <w:t>One America: Pension employee contribution, $927.25</w:t>
      </w:r>
      <w:r w:rsidRPr="00E6741B">
        <w:rPr>
          <w:sz w:val="24"/>
          <w:szCs w:val="24"/>
        </w:rPr>
        <w:br/>
        <w:t>City of Superior Economic Development: Transfer for reimbursal for application fee, $500.00</w:t>
      </w:r>
    </w:p>
    <w:p w14:paraId="06CE1F12" w14:textId="77777777" w:rsidR="00DF0C6F" w:rsidRPr="003236D8" w:rsidRDefault="00DF0C6F" w:rsidP="00DF0C6F">
      <w:pPr>
        <w:rPr>
          <w:sz w:val="24"/>
          <w:szCs w:val="24"/>
        </w:rPr>
      </w:pPr>
    </w:p>
    <w:p w14:paraId="2C8AA2CC" w14:textId="77777777" w:rsidR="00DF0C6F" w:rsidRPr="003236D8" w:rsidRDefault="00DF0C6F" w:rsidP="00DF0C6F">
      <w:pPr>
        <w:rPr>
          <w:sz w:val="24"/>
          <w:szCs w:val="24"/>
        </w:rPr>
      </w:pPr>
    </w:p>
    <w:p w14:paraId="5D943ADC" w14:textId="77777777" w:rsidR="00DF0C6F" w:rsidRPr="00E6741B" w:rsidRDefault="00DF0C6F" w:rsidP="00DF0C6F">
      <w:pPr>
        <w:rPr>
          <w:b/>
          <w:bCs/>
          <w:sz w:val="24"/>
          <w:szCs w:val="24"/>
          <w:u w:val="single"/>
        </w:rPr>
      </w:pPr>
      <w:r w:rsidRPr="00E6741B">
        <w:rPr>
          <w:b/>
          <w:bCs/>
          <w:sz w:val="24"/>
          <w:szCs w:val="24"/>
          <w:u w:val="single"/>
        </w:rPr>
        <w:t>Utility Claims:</w:t>
      </w:r>
    </w:p>
    <w:p w14:paraId="1AA2E018" w14:textId="77777777" w:rsidR="00DF0C6F" w:rsidRPr="003236D8" w:rsidRDefault="00DF0C6F" w:rsidP="00DF0C6F">
      <w:pPr>
        <w:rPr>
          <w:sz w:val="24"/>
          <w:szCs w:val="24"/>
        </w:rPr>
      </w:pPr>
      <w:r w:rsidRPr="003236D8">
        <w:rPr>
          <w:sz w:val="24"/>
          <w:szCs w:val="24"/>
        </w:rPr>
        <w:t>Superior Utilities: Payroll, $32,533.20</w:t>
      </w:r>
      <w:r w:rsidRPr="003236D8">
        <w:rPr>
          <w:sz w:val="24"/>
          <w:szCs w:val="24"/>
        </w:rPr>
        <w:br/>
        <w:t>Superior Utilities: Payroll, $32,337.16</w:t>
      </w:r>
      <w:r w:rsidRPr="003236D8">
        <w:rPr>
          <w:sz w:val="24"/>
          <w:szCs w:val="24"/>
        </w:rPr>
        <w:br/>
        <w:t>Theresa Erickson: Solar distribution true-up, $205.45</w:t>
      </w:r>
      <w:r w:rsidRPr="003236D8">
        <w:rPr>
          <w:sz w:val="24"/>
          <w:szCs w:val="24"/>
        </w:rPr>
        <w:br/>
        <w:t>Hawkins Incorporated: Chemicals, $8,284.77</w:t>
      </w:r>
      <w:r w:rsidRPr="003236D8">
        <w:rPr>
          <w:sz w:val="24"/>
          <w:szCs w:val="24"/>
        </w:rPr>
        <w:br/>
        <w:t>Ideal Market: Ice melt, $12.95</w:t>
      </w:r>
      <w:r w:rsidRPr="003236D8">
        <w:rPr>
          <w:sz w:val="24"/>
          <w:szCs w:val="24"/>
        </w:rPr>
        <w:br/>
        <w:t>Ideal Market: Supplies expense, $67.40</w:t>
      </w:r>
      <w:r w:rsidRPr="003236D8">
        <w:rPr>
          <w:sz w:val="24"/>
          <w:szCs w:val="24"/>
        </w:rPr>
        <w:br/>
        <w:t>M and R Bookkeeping and Tax Service: 1099 preparation and submission, $70.00</w:t>
      </w:r>
      <w:r w:rsidRPr="003236D8">
        <w:rPr>
          <w:sz w:val="24"/>
          <w:szCs w:val="24"/>
        </w:rPr>
        <w:br/>
        <w:t>Andrew and Peggy Meyer: Solar true-up, $590.69</w:t>
      </w:r>
      <w:r w:rsidRPr="003236D8">
        <w:rPr>
          <w:sz w:val="24"/>
          <w:szCs w:val="24"/>
        </w:rPr>
        <w:br/>
        <w:t>Nebraska Public Power District: Monthly radio read, $92.00</w:t>
      </w:r>
      <w:r w:rsidRPr="003236D8">
        <w:rPr>
          <w:sz w:val="24"/>
          <w:szCs w:val="24"/>
        </w:rPr>
        <w:br/>
        <w:t>Nutrient Ag Solutions: Bottle of oxygen, $40.00</w:t>
      </w:r>
      <w:r w:rsidRPr="003236D8">
        <w:rPr>
          <w:sz w:val="24"/>
          <w:szCs w:val="24"/>
        </w:rPr>
        <w:br/>
        <w:t>Servite</w:t>
      </w:r>
      <w:r>
        <w:rPr>
          <w:sz w:val="24"/>
          <w:szCs w:val="24"/>
        </w:rPr>
        <w:t>ch</w:t>
      </w:r>
      <w:r w:rsidRPr="003236D8">
        <w:rPr>
          <w:sz w:val="24"/>
          <w:szCs w:val="24"/>
        </w:rPr>
        <w:t xml:space="preserve"> Incorporated: Lab analysis, $1,066.00</w:t>
      </w:r>
      <w:r w:rsidRPr="003236D8">
        <w:rPr>
          <w:sz w:val="24"/>
          <w:szCs w:val="24"/>
        </w:rPr>
        <w:br/>
        <w:t>Superior Ace Hardware: HDMI cables, $49.20</w:t>
      </w:r>
      <w:r w:rsidRPr="003236D8">
        <w:rPr>
          <w:sz w:val="24"/>
          <w:szCs w:val="24"/>
        </w:rPr>
        <w:br/>
        <w:t>Superior Outdoor Power: Repairs to chainsaw, $97.32</w:t>
      </w:r>
      <w:r w:rsidRPr="003236D8">
        <w:rPr>
          <w:sz w:val="24"/>
          <w:szCs w:val="24"/>
        </w:rPr>
        <w:br/>
        <w:t>Thr</w:t>
      </w:r>
      <w:r>
        <w:rPr>
          <w:sz w:val="24"/>
          <w:szCs w:val="24"/>
        </w:rPr>
        <w:t>yv</w:t>
      </w:r>
      <w:r w:rsidRPr="003236D8">
        <w:rPr>
          <w:sz w:val="24"/>
          <w:szCs w:val="24"/>
        </w:rPr>
        <w:t xml:space="preserve"> Incorporated: Directory listing (Hastings, Nebraska), $6.70</w:t>
      </w:r>
      <w:r w:rsidRPr="003236D8">
        <w:rPr>
          <w:sz w:val="24"/>
          <w:szCs w:val="24"/>
        </w:rPr>
        <w:br/>
        <w:t>On Site Partners Project Company LLC: Solar purchased for December 2020, $7,014.67</w:t>
      </w:r>
      <w:r w:rsidRPr="003236D8">
        <w:rPr>
          <w:sz w:val="24"/>
          <w:szCs w:val="24"/>
        </w:rPr>
        <w:br/>
        <w:t>Federal Deposit: FICA Medicare withholding, $10,380.91</w:t>
      </w:r>
      <w:r w:rsidRPr="003236D8">
        <w:rPr>
          <w:sz w:val="24"/>
          <w:szCs w:val="24"/>
        </w:rPr>
        <w:br/>
        <w:t>OneAmerica Financial Partners: Employee pension withholding, $3,197.61</w:t>
      </w:r>
      <w:r w:rsidRPr="003236D8">
        <w:rPr>
          <w:sz w:val="24"/>
          <w:szCs w:val="24"/>
        </w:rPr>
        <w:br/>
        <w:t>Blue Cross and Blue Shield of Nebraska: Employer share and city health insurance, $46,769.71</w:t>
      </w:r>
      <w:r w:rsidRPr="003236D8">
        <w:rPr>
          <w:sz w:val="24"/>
          <w:szCs w:val="24"/>
        </w:rPr>
        <w:br/>
        <w:t>Ver</w:t>
      </w:r>
      <w:r>
        <w:rPr>
          <w:sz w:val="24"/>
          <w:szCs w:val="24"/>
        </w:rPr>
        <w:t>i</w:t>
      </w:r>
      <w:r w:rsidRPr="003236D8">
        <w:rPr>
          <w:sz w:val="24"/>
          <w:szCs w:val="24"/>
        </w:rPr>
        <w:t>check Incorporated: Credit card payments, $335.77</w:t>
      </w:r>
      <w:r w:rsidRPr="003236D8">
        <w:rPr>
          <w:sz w:val="24"/>
          <w:szCs w:val="24"/>
        </w:rPr>
        <w:br/>
        <w:t>NextEra Energy Marketing LLC: January 2026 capacity charge, $28,150.00</w:t>
      </w:r>
      <w:r w:rsidRPr="003236D8">
        <w:rPr>
          <w:sz w:val="24"/>
          <w:szCs w:val="24"/>
        </w:rPr>
        <w:br/>
        <w:t>Western Area Power Administration: Electricity purchased for January 2026, $8,758.00</w:t>
      </w:r>
      <w:r w:rsidRPr="003236D8">
        <w:rPr>
          <w:sz w:val="24"/>
          <w:szCs w:val="24"/>
        </w:rPr>
        <w:br/>
        <w:t>Core: Monthly online debit card use, $969.08</w:t>
      </w:r>
      <w:r w:rsidRPr="003236D8">
        <w:rPr>
          <w:sz w:val="24"/>
          <w:szCs w:val="24"/>
        </w:rPr>
        <w:br/>
        <w:t>OneAmerica Financial Partners: Employee pension withholding, $3,091.35</w:t>
      </w:r>
      <w:r w:rsidRPr="003236D8">
        <w:rPr>
          <w:sz w:val="24"/>
          <w:szCs w:val="24"/>
        </w:rPr>
        <w:br/>
        <w:t>Federal Deposit: FICA Medicare withholding, $10,122.78</w:t>
      </w:r>
      <w:r w:rsidRPr="003236D8">
        <w:rPr>
          <w:sz w:val="24"/>
          <w:szCs w:val="24"/>
        </w:rPr>
        <w:br/>
        <w:t>On Site Partners Project Company LLC: Payment, $7,246.70</w:t>
      </w:r>
      <w:r w:rsidRPr="003236D8">
        <w:rPr>
          <w:sz w:val="24"/>
          <w:szCs w:val="24"/>
        </w:rPr>
        <w:br/>
        <w:t>United States Postal Service: Water sample, $68.40</w:t>
      </w:r>
      <w:r w:rsidRPr="003236D8">
        <w:rPr>
          <w:sz w:val="24"/>
          <w:szCs w:val="24"/>
        </w:rPr>
        <w:br/>
        <w:t>J</w:t>
      </w:r>
      <w:r>
        <w:rPr>
          <w:sz w:val="24"/>
          <w:szCs w:val="24"/>
        </w:rPr>
        <w:t>er</w:t>
      </w:r>
      <w:r w:rsidRPr="003236D8">
        <w:rPr>
          <w:sz w:val="24"/>
          <w:szCs w:val="24"/>
        </w:rPr>
        <w:t>r</w:t>
      </w:r>
      <w:r>
        <w:rPr>
          <w:sz w:val="24"/>
          <w:szCs w:val="24"/>
        </w:rPr>
        <w:t>e</w:t>
      </w:r>
      <w:r w:rsidRPr="003236D8">
        <w:rPr>
          <w:sz w:val="24"/>
          <w:szCs w:val="24"/>
        </w:rPr>
        <w:t>d Ehlers: Per diem for pipeline safety, $60.00</w:t>
      </w:r>
      <w:r w:rsidRPr="003236D8">
        <w:rPr>
          <w:sz w:val="24"/>
          <w:szCs w:val="24"/>
        </w:rPr>
        <w:br/>
        <w:t>Travis Amani: Per diem for water class and testing, $90.00</w:t>
      </w:r>
      <w:r w:rsidRPr="003236D8">
        <w:rPr>
          <w:sz w:val="24"/>
          <w:szCs w:val="24"/>
        </w:rPr>
        <w:br/>
        <w:t>United States Postal Service: Utility bills mailed (770 pieces), $360.36</w:t>
      </w:r>
      <w:r w:rsidRPr="003236D8">
        <w:rPr>
          <w:sz w:val="24"/>
          <w:szCs w:val="24"/>
        </w:rPr>
        <w:br/>
        <w:t>ASAP Express: Water sample, $19.03</w:t>
      </w:r>
      <w:r w:rsidRPr="003236D8">
        <w:rPr>
          <w:sz w:val="24"/>
          <w:szCs w:val="24"/>
        </w:rPr>
        <w:br/>
        <w:t>Aurora Co-op: Fuel expense, $2,914.99</w:t>
      </w:r>
      <w:r w:rsidRPr="003236D8">
        <w:rPr>
          <w:sz w:val="24"/>
          <w:szCs w:val="24"/>
        </w:rPr>
        <w:br/>
        <w:t>Border States Industries: Supplies expense, $17,614.83</w:t>
      </w:r>
      <w:r w:rsidRPr="003236D8">
        <w:rPr>
          <w:sz w:val="24"/>
          <w:szCs w:val="24"/>
        </w:rPr>
        <w:br/>
        <w:t>Capital Business Systems Incorporated: Fax machine service contract and copier service contract, $615.27</w:t>
      </w:r>
      <w:r w:rsidRPr="003236D8">
        <w:rPr>
          <w:sz w:val="24"/>
          <w:szCs w:val="24"/>
        </w:rPr>
        <w:br/>
        <w:t>Glenwood Telecommunications Incorporated: Monthly contract, $307.77</w:t>
      </w:r>
      <w:r w:rsidRPr="003236D8">
        <w:rPr>
          <w:sz w:val="24"/>
          <w:szCs w:val="24"/>
        </w:rPr>
        <w:br/>
        <w:t>Gro</w:t>
      </w:r>
      <w:r>
        <w:rPr>
          <w:sz w:val="24"/>
          <w:szCs w:val="24"/>
        </w:rPr>
        <w:t>e</w:t>
      </w:r>
      <w:r w:rsidRPr="003236D8">
        <w:rPr>
          <w:sz w:val="24"/>
          <w:szCs w:val="24"/>
        </w:rPr>
        <w:t>bner and Associates Incorporated: Calibration electrofusion fusion processor, $1,904.79</w:t>
      </w:r>
      <w:r w:rsidRPr="003236D8">
        <w:rPr>
          <w:sz w:val="24"/>
          <w:szCs w:val="24"/>
        </w:rPr>
        <w:br/>
        <w:t>Matheson Tricolor Gas Incorporated: Test gas, $448.19</w:t>
      </w:r>
      <w:r w:rsidRPr="003236D8">
        <w:rPr>
          <w:sz w:val="24"/>
          <w:szCs w:val="24"/>
        </w:rPr>
        <w:br/>
        <w:t>R</w:t>
      </w:r>
      <w:r>
        <w:rPr>
          <w:sz w:val="24"/>
          <w:szCs w:val="24"/>
        </w:rPr>
        <w:t>ESCO</w:t>
      </w:r>
      <w:r w:rsidRPr="003236D8">
        <w:rPr>
          <w:sz w:val="24"/>
          <w:szCs w:val="24"/>
        </w:rPr>
        <w:t>: Supplies expense, $2,069.69</w:t>
      </w:r>
      <w:r w:rsidRPr="003236D8">
        <w:rPr>
          <w:sz w:val="24"/>
          <w:szCs w:val="24"/>
        </w:rPr>
        <w:br/>
        <w:t>Standard Insurance Company: Disability insurance, $964.90</w:t>
      </w:r>
      <w:r w:rsidRPr="003236D8">
        <w:rPr>
          <w:sz w:val="24"/>
          <w:szCs w:val="24"/>
        </w:rPr>
        <w:br/>
        <w:t>Superior Utilities: January 2026 PCA, $24,405.61</w:t>
      </w:r>
      <w:r w:rsidRPr="003236D8">
        <w:rPr>
          <w:sz w:val="24"/>
          <w:szCs w:val="24"/>
        </w:rPr>
        <w:br/>
      </w:r>
      <w:r w:rsidRPr="003236D8">
        <w:rPr>
          <w:sz w:val="24"/>
          <w:szCs w:val="24"/>
        </w:rPr>
        <w:lastRenderedPageBreak/>
        <w:t>Village Uniform: Shop towels, uniforms, and shop towel rental, $276.73</w:t>
      </w:r>
      <w:r w:rsidRPr="003236D8">
        <w:rPr>
          <w:sz w:val="24"/>
          <w:szCs w:val="24"/>
        </w:rPr>
        <w:br/>
        <w:t>Mutual of Omaha: Insurance premiums, $434.05</w:t>
      </w:r>
      <w:r w:rsidRPr="003236D8">
        <w:rPr>
          <w:sz w:val="24"/>
          <w:szCs w:val="24"/>
        </w:rPr>
        <w:br/>
        <w:t>Experian: Utility deposit credit inquiries, $7.37</w:t>
      </w:r>
      <w:r w:rsidRPr="003236D8">
        <w:rPr>
          <w:sz w:val="24"/>
          <w:szCs w:val="24"/>
        </w:rPr>
        <w:br/>
        <w:t>Farmers and Merchants Bank: ACH origination</w:t>
      </w:r>
      <w:r>
        <w:rPr>
          <w:sz w:val="24"/>
          <w:szCs w:val="24"/>
        </w:rPr>
        <w:t>,</w:t>
      </w:r>
      <w:r w:rsidRPr="003236D8">
        <w:rPr>
          <w:sz w:val="24"/>
          <w:szCs w:val="24"/>
        </w:rPr>
        <w:t xml:space="preserve"> January through December 2025, $485.00</w:t>
      </w:r>
      <w:r w:rsidRPr="003236D8">
        <w:rPr>
          <w:sz w:val="24"/>
          <w:szCs w:val="24"/>
        </w:rPr>
        <w:br/>
        <w:t>Qu</w:t>
      </w:r>
      <w:r>
        <w:rPr>
          <w:sz w:val="24"/>
          <w:szCs w:val="24"/>
        </w:rPr>
        <w:t>ad</w:t>
      </w:r>
      <w:r w:rsidRPr="003236D8">
        <w:rPr>
          <w:sz w:val="24"/>
          <w:szCs w:val="24"/>
        </w:rPr>
        <w:t>ient: Postage funding, $500.00</w:t>
      </w:r>
      <w:r w:rsidRPr="003236D8">
        <w:rPr>
          <w:sz w:val="24"/>
          <w:szCs w:val="24"/>
        </w:rPr>
        <w:br/>
        <w:t>Quill: Core office supplies expense, $143.49</w:t>
      </w:r>
      <w:r w:rsidRPr="003236D8">
        <w:rPr>
          <w:sz w:val="24"/>
          <w:szCs w:val="24"/>
        </w:rPr>
        <w:br/>
        <w:t>Windstream: Telephone expense, $1,231.57</w:t>
      </w:r>
      <w:r w:rsidRPr="003236D8">
        <w:rPr>
          <w:sz w:val="24"/>
          <w:szCs w:val="24"/>
        </w:rPr>
        <w:br/>
        <w:t>AMGL CPAs and Advisors: Half of the utility audit 2024–2025, $10,287.50</w:t>
      </w:r>
      <w:r w:rsidRPr="003236D8">
        <w:rPr>
          <w:sz w:val="24"/>
          <w:szCs w:val="24"/>
        </w:rPr>
        <w:br/>
        <w:t>Superior Utilities: Replenish working cash funds, $753.96</w:t>
      </w:r>
      <w:r w:rsidRPr="003236D8">
        <w:rPr>
          <w:sz w:val="24"/>
          <w:szCs w:val="24"/>
        </w:rPr>
        <w:br/>
        <w:t>Ionware: Meter-reading handheld repairs, $252.42</w:t>
      </w:r>
      <w:r w:rsidRPr="003236D8">
        <w:rPr>
          <w:sz w:val="24"/>
          <w:szCs w:val="24"/>
        </w:rPr>
        <w:br/>
        <w:t>Neon Link: Monthly portal fee, $235.20</w:t>
      </w:r>
      <w:r w:rsidRPr="003236D8">
        <w:rPr>
          <w:sz w:val="24"/>
          <w:szCs w:val="24"/>
        </w:rPr>
        <w:br/>
        <w:t>Turner Technology: IT services provided, $290.00</w:t>
      </w:r>
      <w:r w:rsidRPr="003236D8">
        <w:rPr>
          <w:sz w:val="24"/>
          <w:szCs w:val="24"/>
        </w:rPr>
        <w:br/>
        <w:t>Dutton Lan</w:t>
      </w:r>
      <w:r>
        <w:rPr>
          <w:sz w:val="24"/>
          <w:szCs w:val="24"/>
        </w:rPr>
        <w:t>ison</w:t>
      </w:r>
      <w:r w:rsidRPr="003236D8">
        <w:rPr>
          <w:sz w:val="24"/>
          <w:szCs w:val="24"/>
        </w:rPr>
        <w:t xml:space="preserve"> and Company: Payment correction credit applied, $199.53</w:t>
      </w:r>
      <w:r w:rsidRPr="003236D8">
        <w:rPr>
          <w:sz w:val="24"/>
          <w:szCs w:val="24"/>
        </w:rPr>
        <w:br/>
        <w:t>Aurora Co-op: Fuel expense, $247.90</w:t>
      </w:r>
      <w:r w:rsidRPr="003236D8">
        <w:rPr>
          <w:sz w:val="24"/>
          <w:szCs w:val="24"/>
        </w:rPr>
        <w:br/>
        <w:t>City of Superior: City contribution per resolution, $26,659.66</w:t>
      </w:r>
      <w:r w:rsidRPr="003236D8">
        <w:rPr>
          <w:sz w:val="24"/>
          <w:szCs w:val="24"/>
        </w:rPr>
        <w:br/>
        <w:t>Edward Jones: Pension withholding, $4,276.28</w:t>
      </w:r>
      <w:r w:rsidRPr="003236D8">
        <w:rPr>
          <w:sz w:val="24"/>
          <w:szCs w:val="24"/>
        </w:rPr>
        <w:br/>
        <w:t>Landis and Gyr Technologies: Hosting fee, $1,595.00</w:t>
      </w:r>
      <w:r w:rsidRPr="003236D8">
        <w:rPr>
          <w:sz w:val="24"/>
          <w:szCs w:val="24"/>
        </w:rPr>
        <w:br/>
        <w:t>Nebraska Public Power District: Purchase power for January 2026, $4,556.05</w:t>
      </w:r>
      <w:r w:rsidRPr="003236D8">
        <w:rPr>
          <w:sz w:val="24"/>
          <w:szCs w:val="24"/>
        </w:rPr>
        <w:br/>
        <w:t>Sunbelt Solomon Services: Supplies expense, $2,889.00</w:t>
      </w:r>
      <w:r w:rsidRPr="003236D8">
        <w:rPr>
          <w:sz w:val="24"/>
          <w:szCs w:val="24"/>
        </w:rPr>
        <w:br/>
        <w:t>Superior Ace Hardware: Supplies expense, $219.79</w:t>
      </w:r>
      <w:r w:rsidRPr="003236D8">
        <w:rPr>
          <w:sz w:val="24"/>
          <w:szCs w:val="24"/>
        </w:rPr>
        <w:br/>
        <w:t>Superior Publishing Company: Publishing expense, $356.25</w:t>
      </w:r>
      <w:r w:rsidRPr="003236D8">
        <w:rPr>
          <w:sz w:val="24"/>
          <w:szCs w:val="24"/>
        </w:rPr>
        <w:br/>
        <w:t>Superior Utilities: Utilities expense, $6,705.79</w:t>
      </w:r>
      <w:r w:rsidRPr="003236D8">
        <w:rPr>
          <w:sz w:val="24"/>
          <w:szCs w:val="24"/>
        </w:rPr>
        <w:br/>
        <w:t>One Call Concepts: Locates, $15.76</w:t>
      </w:r>
    </w:p>
    <w:p w14:paraId="4DBBD385" w14:textId="4ADFBF27" w:rsidR="003A77FB" w:rsidRDefault="003A77FB" w:rsidP="001A18CB"/>
    <w:sectPr w:rsidR="003A77FB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CE7E" w14:textId="77777777" w:rsidR="00894985" w:rsidRDefault="00894985" w:rsidP="001A18CB">
      <w:r>
        <w:separator/>
      </w:r>
    </w:p>
  </w:endnote>
  <w:endnote w:type="continuationSeparator" w:id="0">
    <w:p w14:paraId="448CC267" w14:textId="77777777" w:rsidR="00894985" w:rsidRDefault="00894985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33190" w14:textId="77777777" w:rsidR="00894985" w:rsidRDefault="00894985" w:rsidP="001A18CB">
      <w:r>
        <w:separator/>
      </w:r>
    </w:p>
  </w:footnote>
  <w:footnote w:type="continuationSeparator" w:id="0">
    <w:p w14:paraId="2717FCCB" w14:textId="77777777" w:rsidR="00894985" w:rsidRDefault="00894985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76651030" w:rsidR="001A18CB" w:rsidRDefault="001D791B" w:rsidP="006E4D30">
    <w:pPr>
      <w:pStyle w:val="Header"/>
      <w:jc w:val="right"/>
    </w:pPr>
    <w:r>
      <w:t>February 9th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7592"/>
    <w:multiLevelType w:val="multilevel"/>
    <w:tmpl w:val="7956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C404D"/>
    <w:multiLevelType w:val="multilevel"/>
    <w:tmpl w:val="F874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9C02F9"/>
    <w:multiLevelType w:val="multilevel"/>
    <w:tmpl w:val="994C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8"/>
  </w:num>
  <w:num w:numId="2" w16cid:durableId="1754815098">
    <w:abstractNumId w:val="11"/>
  </w:num>
  <w:num w:numId="3" w16cid:durableId="1435250567">
    <w:abstractNumId w:val="12"/>
  </w:num>
  <w:num w:numId="4" w16cid:durableId="993144579">
    <w:abstractNumId w:val="1"/>
  </w:num>
  <w:num w:numId="5" w16cid:durableId="176044098">
    <w:abstractNumId w:val="7"/>
  </w:num>
  <w:num w:numId="6" w16cid:durableId="1584335740">
    <w:abstractNumId w:val="6"/>
  </w:num>
  <w:num w:numId="7" w16cid:durableId="1990622492">
    <w:abstractNumId w:val="3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1244535515">
    <w:abstractNumId w:val="9"/>
  </w:num>
  <w:num w:numId="12" w16cid:durableId="1190920629">
    <w:abstractNumId w:val="2"/>
  </w:num>
  <w:num w:numId="13" w16cid:durableId="1043674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10201"/>
    <w:rsid w:val="000205A3"/>
    <w:rsid w:val="0002718C"/>
    <w:rsid w:val="0003578E"/>
    <w:rsid w:val="000359C7"/>
    <w:rsid w:val="00044A77"/>
    <w:rsid w:val="00077B9F"/>
    <w:rsid w:val="00080727"/>
    <w:rsid w:val="00092FB0"/>
    <w:rsid w:val="00096A67"/>
    <w:rsid w:val="000A1329"/>
    <w:rsid w:val="000B320A"/>
    <w:rsid w:val="000C2504"/>
    <w:rsid w:val="000C6544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464A"/>
    <w:rsid w:val="00175510"/>
    <w:rsid w:val="001971AF"/>
    <w:rsid w:val="00197DD1"/>
    <w:rsid w:val="001A18CB"/>
    <w:rsid w:val="001A1BD8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86EEA"/>
    <w:rsid w:val="00296850"/>
    <w:rsid w:val="002C34AB"/>
    <w:rsid w:val="002E2DD0"/>
    <w:rsid w:val="002F769A"/>
    <w:rsid w:val="002F7ED8"/>
    <w:rsid w:val="00316897"/>
    <w:rsid w:val="00333887"/>
    <w:rsid w:val="0034338C"/>
    <w:rsid w:val="003541D6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B23"/>
    <w:rsid w:val="003F13A5"/>
    <w:rsid w:val="004030F8"/>
    <w:rsid w:val="00431F75"/>
    <w:rsid w:val="004336EC"/>
    <w:rsid w:val="00435430"/>
    <w:rsid w:val="004455A8"/>
    <w:rsid w:val="0045002D"/>
    <w:rsid w:val="00452C0B"/>
    <w:rsid w:val="00486211"/>
    <w:rsid w:val="0049620B"/>
    <w:rsid w:val="004A0E3C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148B7"/>
    <w:rsid w:val="00516D96"/>
    <w:rsid w:val="0053624C"/>
    <w:rsid w:val="00570742"/>
    <w:rsid w:val="005825D5"/>
    <w:rsid w:val="00585AD6"/>
    <w:rsid w:val="005911FE"/>
    <w:rsid w:val="00594F4E"/>
    <w:rsid w:val="005A4AF7"/>
    <w:rsid w:val="005B4100"/>
    <w:rsid w:val="005C7B85"/>
    <w:rsid w:val="005D5BC3"/>
    <w:rsid w:val="005E13DF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123"/>
    <w:rsid w:val="00666E62"/>
    <w:rsid w:val="00677F0E"/>
    <w:rsid w:val="00685D30"/>
    <w:rsid w:val="0069098D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05C19"/>
    <w:rsid w:val="00707E7E"/>
    <w:rsid w:val="007121D5"/>
    <w:rsid w:val="00713A92"/>
    <w:rsid w:val="0072215C"/>
    <w:rsid w:val="00735B6F"/>
    <w:rsid w:val="0075103E"/>
    <w:rsid w:val="00751522"/>
    <w:rsid w:val="00772928"/>
    <w:rsid w:val="00792EAF"/>
    <w:rsid w:val="007A3C93"/>
    <w:rsid w:val="007A6357"/>
    <w:rsid w:val="007A7B42"/>
    <w:rsid w:val="007B0847"/>
    <w:rsid w:val="007D14C1"/>
    <w:rsid w:val="007D231B"/>
    <w:rsid w:val="007D4FFE"/>
    <w:rsid w:val="007D7834"/>
    <w:rsid w:val="007E23FE"/>
    <w:rsid w:val="007E733F"/>
    <w:rsid w:val="007F2A64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718B0"/>
    <w:rsid w:val="0087443D"/>
    <w:rsid w:val="008832E8"/>
    <w:rsid w:val="00883D35"/>
    <w:rsid w:val="00885DE9"/>
    <w:rsid w:val="0089069D"/>
    <w:rsid w:val="00894985"/>
    <w:rsid w:val="008A3BD3"/>
    <w:rsid w:val="008A6E66"/>
    <w:rsid w:val="008C6170"/>
    <w:rsid w:val="008F74EA"/>
    <w:rsid w:val="008F7FD1"/>
    <w:rsid w:val="00901F76"/>
    <w:rsid w:val="00905FB4"/>
    <w:rsid w:val="00910F80"/>
    <w:rsid w:val="00924F22"/>
    <w:rsid w:val="00932A9C"/>
    <w:rsid w:val="00941AFE"/>
    <w:rsid w:val="009558B7"/>
    <w:rsid w:val="00963E9E"/>
    <w:rsid w:val="00974963"/>
    <w:rsid w:val="00977AC3"/>
    <w:rsid w:val="00980C47"/>
    <w:rsid w:val="00981B96"/>
    <w:rsid w:val="0099763F"/>
    <w:rsid w:val="009B3215"/>
    <w:rsid w:val="009B3BA0"/>
    <w:rsid w:val="009B653E"/>
    <w:rsid w:val="009C5AC2"/>
    <w:rsid w:val="009C63D8"/>
    <w:rsid w:val="009D07AD"/>
    <w:rsid w:val="009D51F0"/>
    <w:rsid w:val="009F2415"/>
    <w:rsid w:val="00A019BD"/>
    <w:rsid w:val="00A03D2A"/>
    <w:rsid w:val="00A1006C"/>
    <w:rsid w:val="00A10F7E"/>
    <w:rsid w:val="00A21AF1"/>
    <w:rsid w:val="00A22526"/>
    <w:rsid w:val="00A30DB9"/>
    <w:rsid w:val="00A34263"/>
    <w:rsid w:val="00A43C62"/>
    <w:rsid w:val="00A61F63"/>
    <w:rsid w:val="00A66C12"/>
    <w:rsid w:val="00A702AC"/>
    <w:rsid w:val="00A7037E"/>
    <w:rsid w:val="00A72996"/>
    <w:rsid w:val="00A77AA0"/>
    <w:rsid w:val="00A806B7"/>
    <w:rsid w:val="00AA5C21"/>
    <w:rsid w:val="00AB03D6"/>
    <w:rsid w:val="00AB6CEC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37292"/>
    <w:rsid w:val="00B407FF"/>
    <w:rsid w:val="00B52015"/>
    <w:rsid w:val="00B77BEB"/>
    <w:rsid w:val="00B83566"/>
    <w:rsid w:val="00B86393"/>
    <w:rsid w:val="00B91F1E"/>
    <w:rsid w:val="00BB0C9E"/>
    <w:rsid w:val="00BD3F77"/>
    <w:rsid w:val="00BD47DD"/>
    <w:rsid w:val="00BF2C57"/>
    <w:rsid w:val="00BF4946"/>
    <w:rsid w:val="00BF4EBA"/>
    <w:rsid w:val="00BF5B13"/>
    <w:rsid w:val="00C1658C"/>
    <w:rsid w:val="00C24951"/>
    <w:rsid w:val="00C3060C"/>
    <w:rsid w:val="00C33F38"/>
    <w:rsid w:val="00C4041D"/>
    <w:rsid w:val="00C422CD"/>
    <w:rsid w:val="00C4267C"/>
    <w:rsid w:val="00C5096E"/>
    <w:rsid w:val="00C7704B"/>
    <w:rsid w:val="00C84589"/>
    <w:rsid w:val="00CE5096"/>
    <w:rsid w:val="00CE62E1"/>
    <w:rsid w:val="00CE720C"/>
    <w:rsid w:val="00CE7E45"/>
    <w:rsid w:val="00CF7FAA"/>
    <w:rsid w:val="00D06515"/>
    <w:rsid w:val="00D44FA9"/>
    <w:rsid w:val="00D53AD3"/>
    <w:rsid w:val="00D56FB9"/>
    <w:rsid w:val="00D602D7"/>
    <w:rsid w:val="00D70CB0"/>
    <w:rsid w:val="00D975E4"/>
    <w:rsid w:val="00DD2EB0"/>
    <w:rsid w:val="00DE7E07"/>
    <w:rsid w:val="00DF0C6F"/>
    <w:rsid w:val="00E22D1D"/>
    <w:rsid w:val="00E248D1"/>
    <w:rsid w:val="00E340F7"/>
    <w:rsid w:val="00E35556"/>
    <w:rsid w:val="00E36E2D"/>
    <w:rsid w:val="00E4054B"/>
    <w:rsid w:val="00E411F1"/>
    <w:rsid w:val="00E46BDE"/>
    <w:rsid w:val="00E5084D"/>
    <w:rsid w:val="00E57A4E"/>
    <w:rsid w:val="00E66027"/>
    <w:rsid w:val="00E66B84"/>
    <w:rsid w:val="00E95351"/>
    <w:rsid w:val="00EA106B"/>
    <w:rsid w:val="00EA4168"/>
    <w:rsid w:val="00EC1ACC"/>
    <w:rsid w:val="00EE035F"/>
    <w:rsid w:val="00EE2D75"/>
    <w:rsid w:val="00F050A8"/>
    <w:rsid w:val="00F22C5B"/>
    <w:rsid w:val="00F252B8"/>
    <w:rsid w:val="00F26E37"/>
    <w:rsid w:val="00F271C5"/>
    <w:rsid w:val="00F4278A"/>
    <w:rsid w:val="00F46C5B"/>
    <w:rsid w:val="00F7341B"/>
    <w:rsid w:val="00F73889"/>
    <w:rsid w:val="00F74F7B"/>
    <w:rsid w:val="00F9243C"/>
    <w:rsid w:val="00FB1620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2A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3</cp:revision>
  <cp:lastPrinted>2026-02-05T17:04:00Z</cp:lastPrinted>
  <dcterms:created xsi:type="dcterms:W3CDTF">2026-02-17T12:47:00Z</dcterms:created>
  <dcterms:modified xsi:type="dcterms:W3CDTF">2026-02-22T18:29:00Z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