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3D56B" w14:textId="31F9EB33" w:rsidR="00A652F6" w:rsidRPr="003216B3" w:rsidRDefault="00874F99" w:rsidP="00A652F6">
      <w:pPr>
        <w:jc w:val="center"/>
        <w:rPr>
          <w:b/>
          <w:sz w:val="23"/>
          <w:szCs w:val="23"/>
        </w:rPr>
      </w:pPr>
      <w:r w:rsidRPr="003216B3">
        <w:rPr>
          <w:b/>
          <w:sz w:val="23"/>
          <w:szCs w:val="23"/>
        </w:rPr>
        <w:t>SUPERIOR ECONOMIC DEVELOPMENT COMMITTEE</w:t>
      </w:r>
    </w:p>
    <w:p w14:paraId="75FF3326" w14:textId="0C4A1095" w:rsidR="00A652F6" w:rsidRPr="003216B3" w:rsidRDefault="008F454C" w:rsidP="00A652F6">
      <w:pPr>
        <w:jc w:val="center"/>
        <w:rPr>
          <w:sz w:val="23"/>
          <w:szCs w:val="23"/>
          <w:u w:val="single"/>
        </w:rPr>
      </w:pPr>
      <w:r w:rsidRPr="003216B3">
        <w:rPr>
          <w:sz w:val="23"/>
          <w:szCs w:val="23"/>
          <w:u w:val="single"/>
        </w:rPr>
        <w:t>Tuesday</w:t>
      </w:r>
      <w:r w:rsidR="00A652F6" w:rsidRPr="003216B3">
        <w:rPr>
          <w:sz w:val="23"/>
          <w:szCs w:val="23"/>
          <w:u w:val="single"/>
        </w:rPr>
        <w:t xml:space="preserve">, </w:t>
      </w:r>
      <w:r w:rsidR="000F1FA1">
        <w:rPr>
          <w:sz w:val="23"/>
          <w:szCs w:val="23"/>
          <w:u w:val="single"/>
        </w:rPr>
        <w:t>June</w:t>
      </w:r>
      <w:r w:rsidR="00A652F6" w:rsidRPr="003216B3">
        <w:rPr>
          <w:sz w:val="23"/>
          <w:szCs w:val="23"/>
          <w:u w:val="single"/>
        </w:rPr>
        <w:t xml:space="preserve"> </w:t>
      </w:r>
      <w:r w:rsidR="000F1FA1">
        <w:rPr>
          <w:sz w:val="23"/>
          <w:szCs w:val="23"/>
          <w:u w:val="single"/>
        </w:rPr>
        <w:t>26</w:t>
      </w:r>
      <w:r w:rsidR="00A652F6" w:rsidRPr="003216B3">
        <w:rPr>
          <w:sz w:val="23"/>
          <w:szCs w:val="23"/>
          <w:u w:val="single"/>
        </w:rPr>
        <w:t xml:space="preserve">, </w:t>
      </w:r>
      <w:r w:rsidR="00951108" w:rsidRPr="003216B3">
        <w:rPr>
          <w:sz w:val="23"/>
          <w:szCs w:val="23"/>
          <w:u w:val="single"/>
        </w:rPr>
        <w:t>2026</w:t>
      </w:r>
      <w:r w:rsidR="00A652F6" w:rsidRPr="003216B3">
        <w:rPr>
          <w:sz w:val="23"/>
          <w:szCs w:val="23"/>
          <w:u w:val="single"/>
        </w:rPr>
        <w:t xml:space="preserve">, at </w:t>
      </w:r>
      <w:r w:rsidRPr="003216B3">
        <w:rPr>
          <w:sz w:val="23"/>
          <w:szCs w:val="23"/>
          <w:u w:val="single"/>
        </w:rPr>
        <w:t>7:30</w:t>
      </w:r>
      <w:r w:rsidR="00A652F6" w:rsidRPr="003216B3">
        <w:rPr>
          <w:sz w:val="23"/>
          <w:szCs w:val="23"/>
          <w:u w:val="single"/>
        </w:rPr>
        <w:t xml:space="preserve"> p.m. </w:t>
      </w:r>
    </w:p>
    <w:p w14:paraId="66E99C63" w14:textId="77777777" w:rsidR="003F49D1" w:rsidRPr="003216B3" w:rsidRDefault="003F49D1" w:rsidP="003F49D1">
      <w:pPr>
        <w:jc w:val="center"/>
        <w:rPr>
          <w:sz w:val="23"/>
          <w:szCs w:val="23"/>
          <w:u w:val="single"/>
        </w:rPr>
      </w:pPr>
    </w:p>
    <w:p w14:paraId="2B216E9D" w14:textId="0505CCD6" w:rsidR="003F49D1" w:rsidRPr="003216B3" w:rsidRDefault="003F49D1" w:rsidP="003F49D1">
      <w:pPr>
        <w:rPr>
          <w:sz w:val="23"/>
          <w:szCs w:val="23"/>
        </w:rPr>
      </w:pPr>
      <w:r w:rsidRPr="003216B3">
        <w:rPr>
          <w:sz w:val="23"/>
          <w:szCs w:val="23"/>
        </w:rPr>
        <w:t xml:space="preserve">The Superior </w:t>
      </w:r>
      <w:r w:rsidR="00874F99" w:rsidRPr="003216B3">
        <w:rPr>
          <w:sz w:val="23"/>
          <w:szCs w:val="23"/>
        </w:rPr>
        <w:t>Economic Development Review Committee (EDRC)</w:t>
      </w:r>
      <w:r w:rsidRPr="003216B3">
        <w:rPr>
          <w:sz w:val="23"/>
          <w:szCs w:val="23"/>
        </w:rPr>
        <w:t xml:space="preserve"> will hold a meeting </w:t>
      </w:r>
      <w:proofErr w:type="gramStart"/>
      <w:r w:rsidRPr="003216B3">
        <w:rPr>
          <w:sz w:val="23"/>
          <w:szCs w:val="23"/>
        </w:rPr>
        <w:t>in</w:t>
      </w:r>
      <w:proofErr w:type="gramEnd"/>
      <w:r w:rsidRPr="003216B3">
        <w:rPr>
          <w:sz w:val="23"/>
          <w:szCs w:val="23"/>
        </w:rPr>
        <w:t xml:space="preserve"> </w:t>
      </w:r>
      <w:proofErr w:type="gramStart"/>
      <w:r w:rsidRPr="003216B3">
        <w:rPr>
          <w:sz w:val="23"/>
          <w:szCs w:val="23"/>
        </w:rPr>
        <w:t xml:space="preserve">the </w:t>
      </w:r>
      <w:r w:rsidR="00874F99" w:rsidRPr="003216B3">
        <w:rPr>
          <w:sz w:val="23"/>
          <w:szCs w:val="23"/>
        </w:rPr>
        <w:t>213</w:t>
      </w:r>
      <w:proofErr w:type="gramEnd"/>
      <w:r w:rsidR="00874F99" w:rsidRPr="003216B3">
        <w:rPr>
          <w:sz w:val="23"/>
          <w:szCs w:val="23"/>
        </w:rPr>
        <w:t xml:space="preserve"> Building Center</w:t>
      </w:r>
      <w:r w:rsidRPr="003216B3">
        <w:rPr>
          <w:sz w:val="23"/>
          <w:szCs w:val="23"/>
        </w:rPr>
        <w:t xml:space="preserve">, </w:t>
      </w:r>
      <w:r w:rsidR="00874F99" w:rsidRPr="003216B3">
        <w:rPr>
          <w:sz w:val="23"/>
          <w:szCs w:val="23"/>
        </w:rPr>
        <w:t>213</w:t>
      </w:r>
      <w:r w:rsidRPr="003216B3">
        <w:rPr>
          <w:sz w:val="23"/>
          <w:szCs w:val="23"/>
        </w:rPr>
        <w:t xml:space="preserve"> W </w:t>
      </w:r>
      <w:r w:rsidR="00874F99" w:rsidRPr="003216B3">
        <w:rPr>
          <w:sz w:val="23"/>
          <w:szCs w:val="23"/>
        </w:rPr>
        <w:t>3</w:t>
      </w:r>
      <w:r w:rsidR="00874F99" w:rsidRPr="003216B3">
        <w:rPr>
          <w:sz w:val="23"/>
          <w:szCs w:val="23"/>
          <w:vertAlign w:val="superscript"/>
        </w:rPr>
        <w:t>rd</w:t>
      </w:r>
      <w:r w:rsidR="00874F99" w:rsidRPr="003216B3">
        <w:rPr>
          <w:sz w:val="23"/>
          <w:szCs w:val="23"/>
        </w:rPr>
        <w:t xml:space="preserve"> </w:t>
      </w:r>
      <w:r w:rsidRPr="003216B3">
        <w:rPr>
          <w:sz w:val="23"/>
          <w:szCs w:val="23"/>
        </w:rPr>
        <w:t>Street, Superior, Nebraska</w:t>
      </w:r>
      <w:r w:rsidR="00874F99" w:rsidRPr="003216B3">
        <w:rPr>
          <w:sz w:val="23"/>
          <w:szCs w:val="23"/>
        </w:rPr>
        <w:t xml:space="preserve"> on </w:t>
      </w:r>
      <w:r w:rsidR="00BB1918">
        <w:rPr>
          <w:sz w:val="23"/>
          <w:szCs w:val="23"/>
        </w:rPr>
        <w:t>Thursday</w:t>
      </w:r>
      <w:r w:rsidR="00B77663" w:rsidRPr="003216B3">
        <w:rPr>
          <w:sz w:val="23"/>
          <w:szCs w:val="23"/>
        </w:rPr>
        <w:t xml:space="preserve"> </w:t>
      </w:r>
      <w:r w:rsidR="000F1FA1">
        <w:rPr>
          <w:sz w:val="23"/>
          <w:szCs w:val="23"/>
        </w:rPr>
        <w:t>June</w:t>
      </w:r>
      <w:r w:rsidR="00BB1918">
        <w:rPr>
          <w:sz w:val="23"/>
          <w:szCs w:val="23"/>
        </w:rPr>
        <w:t xml:space="preserve"> 2</w:t>
      </w:r>
      <w:r w:rsidR="000F1FA1">
        <w:rPr>
          <w:sz w:val="23"/>
          <w:szCs w:val="23"/>
        </w:rPr>
        <w:t>6</w:t>
      </w:r>
      <w:r w:rsidR="00B77663" w:rsidRPr="003216B3">
        <w:rPr>
          <w:sz w:val="23"/>
          <w:szCs w:val="23"/>
        </w:rPr>
        <w:t>, 2026</w:t>
      </w:r>
    </w:p>
    <w:p w14:paraId="0B6F74C2" w14:textId="77777777" w:rsidR="0006176B" w:rsidRPr="003216B3" w:rsidRDefault="0006176B" w:rsidP="00F855EA">
      <w:pPr>
        <w:rPr>
          <w:sz w:val="23"/>
          <w:szCs w:val="23"/>
        </w:rPr>
      </w:pPr>
    </w:p>
    <w:p w14:paraId="4DDEE7C7" w14:textId="564E43A3" w:rsidR="0006176B" w:rsidRPr="003216B3" w:rsidRDefault="00C83C9C" w:rsidP="0006176B">
      <w:pPr>
        <w:jc w:val="center"/>
        <w:rPr>
          <w:b/>
          <w:sz w:val="23"/>
          <w:szCs w:val="23"/>
        </w:rPr>
      </w:pPr>
      <w:r w:rsidRPr="003216B3">
        <w:rPr>
          <w:b/>
          <w:sz w:val="23"/>
          <w:szCs w:val="23"/>
        </w:rPr>
        <w:t>MINUTES</w:t>
      </w:r>
    </w:p>
    <w:p w14:paraId="244A13D8" w14:textId="77777777" w:rsidR="00C234C1" w:rsidRPr="003216B3" w:rsidRDefault="00C234C1" w:rsidP="00C234C1">
      <w:pPr>
        <w:rPr>
          <w:sz w:val="23"/>
          <w:szCs w:val="23"/>
        </w:rPr>
      </w:pPr>
    </w:p>
    <w:p w14:paraId="48E809F4" w14:textId="5C6D3D2C" w:rsidR="00C234C1" w:rsidRPr="003216B3" w:rsidRDefault="00C234C1" w:rsidP="00856A78">
      <w:pPr>
        <w:rPr>
          <w:sz w:val="23"/>
          <w:szCs w:val="23"/>
        </w:rPr>
      </w:pPr>
      <w:r w:rsidRPr="003216B3">
        <w:rPr>
          <w:b/>
          <w:sz w:val="23"/>
          <w:szCs w:val="23"/>
        </w:rPr>
        <w:t>Call Meeting to Order</w:t>
      </w:r>
      <w:r w:rsidRPr="003216B3">
        <w:rPr>
          <w:sz w:val="23"/>
          <w:szCs w:val="23"/>
        </w:rPr>
        <w:t xml:space="preserve"> –</w:t>
      </w:r>
      <w:r w:rsidR="00FC13D3" w:rsidRPr="003216B3">
        <w:rPr>
          <w:sz w:val="23"/>
          <w:szCs w:val="23"/>
        </w:rPr>
        <w:t>-</w:t>
      </w:r>
    </w:p>
    <w:p w14:paraId="08D2B03C" w14:textId="0D1BEEE1" w:rsidR="00C234C1" w:rsidRPr="003216B3" w:rsidRDefault="00C234C1" w:rsidP="00856A78">
      <w:pPr>
        <w:tabs>
          <w:tab w:val="left" w:pos="360"/>
          <w:tab w:val="num" w:pos="540"/>
        </w:tabs>
        <w:rPr>
          <w:sz w:val="23"/>
          <w:szCs w:val="23"/>
        </w:rPr>
      </w:pPr>
      <w:r w:rsidRPr="003216B3">
        <w:rPr>
          <w:sz w:val="23"/>
          <w:szCs w:val="23"/>
        </w:rPr>
        <w:t xml:space="preserve">Meeting Called to Order at </w:t>
      </w:r>
      <w:r w:rsidR="008F454C" w:rsidRPr="003216B3">
        <w:rPr>
          <w:sz w:val="23"/>
          <w:szCs w:val="23"/>
        </w:rPr>
        <w:t>7</w:t>
      </w:r>
      <w:r w:rsidR="00956C6A" w:rsidRPr="003216B3">
        <w:rPr>
          <w:sz w:val="23"/>
          <w:szCs w:val="23"/>
        </w:rPr>
        <w:t>:</w:t>
      </w:r>
      <w:r w:rsidR="008F454C" w:rsidRPr="003216B3">
        <w:rPr>
          <w:sz w:val="23"/>
          <w:szCs w:val="23"/>
        </w:rPr>
        <w:t>3</w:t>
      </w:r>
      <w:r w:rsidR="000F1FA1">
        <w:rPr>
          <w:sz w:val="23"/>
          <w:szCs w:val="23"/>
        </w:rPr>
        <w:t>6</w:t>
      </w:r>
      <w:r w:rsidR="00956C6A" w:rsidRPr="003216B3">
        <w:rPr>
          <w:sz w:val="23"/>
          <w:szCs w:val="23"/>
        </w:rPr>
        <w:t xml:space="preserve"> </w:t>
      </w:r>
      <w:r w:rsidRPr="003216B3">
        <w:rPr>
          <w:sz w:val="23"/>
          <w:szCs w:val="23"/>
        </w:rPr>
        <w:t>pm</w:t>
      </w:r>
    </w:p>
    <w:p w14:paraId="7E9A5ADB" w14:textId="77777777" w:rsidR="008D0678" w:rsidRPr="003216B3" w:rsidRDefault="008D0678" w:rsidP="00C234C1">
      <w:pPr>
        <w:tabs>
          <w:tab w:val="left" w:pos="360"/>
          <w:tab w:val="num" w:pos="540"/>
        </w:tabs>
        <w:ind w:left="360"/>
        <w:rPr>
          <w:sz w:val="23"/>
          <w:szCs w:val="23"/>
        </w:rPr>
      </w:pPr>
    </w:p>
    <w:p w14:paraId="7153465A" w14:textId="77777777" w:rsidR="00C234C1" w:rsidRPr="003216B3" w:rsidRDefault="00C234C1" w:rsidP="00C234C1">
      <w:pPr>
        <w:numPr>
          <w:ilvl w:val="0"/>
          <w:numId w:val="1"/>
        </w:numPr>
        <w:tabs>
          <w:tab w:val="left" w:pos="360"/>
          <w:tab w:val="num" w:pos="540"/>
          <w:tab w:val="left" w:pos="900"/>
        </w:tabs>
        <w:rPr>
          <w:sz w:val="23"/>
          <w:szCs w:val="23"/>
        </w:rPr>
      </w:pPr>
      <w:r w:rsidRPr="003216B3">
        <w:rPr>
          <w:b/>
          <w:sz w:val="23"/>
          <w:szCs w:val="23"/>
        </w:rPr>
        <w:t>Roll Call.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230"/>
        <w:gridCol w:w="2230"/>
      </w:tblGrid>
      <w:tr w:rsidR="00951108" w:rsidRPr="003216B3" w14:paraId="13D4DF88" w14:textId="0026FE5F" w:rsidTr="001C6CF7">
        <w:tc>
          <w:tcPr>
            <w:tcW w:w="2660" w:type="dxa"/>
          </w:tcPr>
          <w:p w14:paraId="7D14E921" w14:textId="142A05CC" w:rsidR="00951108" w:rsidRPr="003216B3" w:rsidRDefault="00951108">
            <w:pPr>
              <w:rPr>
                <w:i/>
                <w:sz w:val="23"/>
                <w:szCs w:val="23"/>
              </w:rPr>
            </w:pPr>
            <w:bookmarkStart w:id="0" w:name="_Hlk155253138"/>
            <w:r w:rsidRPr="003216B3">
              <w:rPr>
                <w:i/>
                <w:sz w:val="23"/>
                <w:szCs w:val="23"/>
              </w:rPr>
              <w:t>Vyzourek, Treg</w:t>
            </w:r>
          </w:p>
        </w:tc>
        <w:tc>
          <w:tcPr>
            <w:tcW w:w="2230" w:type="dxa"/>
          </w:tcPr>
          <w:p w14:paraId="2640917F" w14:textId="2FE3F112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Present</w:t>
            </w:r>
          </w:p>
        </w:tc>
        <w:tc>
          <w:tcPr>
            <w:tcW w:w="2230" w:type="dxa"/>
          </w:tcPr>
          <w:p w14:paraId="161A8E61" w14:textId="705AA63A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Absent</w:t>
            </w:r>
          </w:p>
        </w:tc>
      </w:tr>
      <w:tr w:rsidR="00951108" w:rsidRPr="003216B3" w14:paraId="39ABD346" w14:textId="5D7C3DE0" w:rsidTr="001C6CF7">
        <w:tc>
          <w:tcPr>
            <w:tcW w:w="2660" w:type="dxa"/>
          </w:tcPr>
          <w:p w14:paraId="68901209" w14:textId="6D7161A8" w:rsidR="00951108" w:rsidRPr="003216B3" w:rsidRDefault="00951108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Corman, Will</w:t>
            </w:r>
          </w:p>
        </w:tc>
        <w:tc>
          <w:tcPr>
            <w:tcW w:w="2230" w:type="dxa"/>
          </w:tcPr>
          <w:p w14:paraId="7A10D4DC" w14:textId="6BB7263A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Present</w:t>
            </w:r>
          </w:p>
        </w:tc>
        <w:tc>
          <w:tcPr>
            <w:tcW w:w="2230" w:type="dxa"/>
          </w:tcPr>
          <w:p w14:paraId="72C2E3D8" w14:textId="28241050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Absent</w:t>
            </w:r>
          </w:p>
        </w:tc>
      </w:tr>
      <w:tr w:rsidR="00951108" w:rsidRPr="003216B3" w14:paraId="33475897" w14:textId="03ECB6B0" w:rsidTr="001C6CF7">
        <w:tc>
          <w:tcPr>
            <w:tcW w:w="2660" w:type="dxa"/>
          </w:tcPr>
          <w:p w14:paraId="0FD4FD5F" w14:textId="4FEC032D" w:rsidR="00951108" w:rsidRPr="003216B3" w:rsidRDefault="00951108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Blauvelt, Bill</w:t>
            </w:r>
          </w:p>
        </w:tc>
        <w:tc>
          <w:tcPr>
            <w:tcW w:w="2230" w:type="dxa"/>
          </w:tcPr>
          <w:p w14:paraId="7908F049" w14:textId="48F4ED68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Present</w:t>
            </w:r>
          </w:p>
        </w:tc>
        <w:tc>
          <w:tcPr>
            <w:tcW w:w="2230" w:type="dxa"/>
          </w:tcPr>
          <w:p w14:paraId="66F72B5C" w14:textId="359B6ECB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Absent</w:t>
            </w:r>
          </w:p>
        </w:tc>
      </w:tr>
      <w:tr w:rsidR="00951108" w:rsidRPr="003216B3" w14:paraId="1245105C" w14:textId="65EC5D16" w:rsidTr="001C6CF7">
        <w:tc>
          <w:tcPr>
            <w:tcW w:w="2660" w:type="dxa"/>
          </w:tcPr>
          <w:p w14:paraId="531E6F79" w14:textId="67E9F1A4" w:rsidR="00951108" w:rsidRPr="003216B3" w:rsidRDefault="00951108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Rempe, Sam</w:t>
            </w:r>
          </w:p>
        </w:tc>
        <w:tc>
          <w:tcPr>
            <w:tcW w:w="2230" w:type="dxa"/>
          </w:tcPr>
          <w:p w14:paraId="51A74DE5" w14:textId="1D5C34DD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Present</w:t>
            </w:r>
          </w:p>
        </w:tc>
        <w:tc>
          <w:tcPr>
            <w:tcW w:w="2230" w:type="dxa"/>
          </w:tcPr>
          <w:p w14:paraId="1A643B56" w14:textId="4B2E4B25" w:rsidR="00951108" w:rsidRPr="000F1FA1" w:rsidRDefault="00951108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Absent</w:t>
            </w:r>
          </w:p>
        </w:tc>
      </w:tr>
      <w:tr w:rsidR="00951108" w:rsidRPr="003216B3" w14:paraId="27DD66BD" w14:textId="4248A62F" w:rsidTr="001C6CF7">
        <w:tc>
          <w:tcPr>
            <w:tcW w:w="2660" w:type="dxa"/>
          </w:tcPr>
          <w:p w14:paraId="39642733" w14:textId="746D4AAE" w:rsidR="00951108" w:rsidRPr="003216B3" w:rsidRDefault="00951108" w:rsidP="00C83C9C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Scott, Troy</w:t>
            </w:r>
          </w:p>
        </w:tc>
        <w:tc>
          <w:tcPr>
            <w:tcW w:w="2230" w:type="dxa"/>
          </w:tcPr>
          <w:p w14:paraId="52409DAD" w14:textId="3BF410C9" w:rsidR="00951108" w:rsidRPr="000F1FA1" w:rsidRDefault="00951108" w:rsidP="00C83C9C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Present</w:t>
            </w:r>
          </w:p>
        </w:tc>
        <w:tc>
          <w:tcPr>
            <w:tcW w:w="2230" w:type="dxa"/>
          </w:tcPr>
          <w:p w14:paraId="13EDE100" w14:textId="1D34CD5B" w:rsidR="00951108" w:rsidRPr="000F1FA1" w:rsidRDefault="00951108" w:rsidP="00C83C9C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Absent</w:t>
            </w:r>
          </w:p>
        </w:tc>
      </w:tr>
      <w:tr w:rsidR="00951108" w:rsidRPr="003216B3" w14:paraId="325FB775" w14:textId="6D418806" w:rsidTr="001C6CF7">
        <w:tc>
          <w:tcPr>
            <w:tcW w:w="2660" w:type="dxa"/>
          </w:tcPr>
          <w:p w14:paraId="3BC8135E" w14:textId="18D4411C" w:rsidR="00951108" w:rsidRPr="003216B3" w:rsidRDefault="00951108" w:rsidP="008D69EE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Nelson, Richard</w:t>
            </w:r>
          </w:p>
        </w:tc>
        <w:tc>
          <w:tcPr>
            <w:tcW w:w="2230" w:type="dxa"/>
          </w:tcPr>
          <w:p w14:paraId="059BD917" w14:textId="7C464FC2" w:rsidR="00951108" w:rsidRPr="000F1FA1" w:rsidRDefault="00951108" w:rsidP="008D69EE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Present</w:t>
            </w:r>
          </w:p>
        </w:tc>
        <w:tc>
          <w:tcPr>
            <w:tcW w:w="2230" w:type="dxa"/>
          </w:tcPr>
          <w:p w14:paraId="46E3F5F6" w14:textId="306EC395" w:rsidR="00951108" w:rsidRPr="000F1FA1" w:rsidRDefault="00951108" w:rsidP="008D69EE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Absent</w:t>
            </w:r>
          </w:p>
        </w:tc>
      </w:tr>
      <w:tr w:rsidR="00951108" w:rsidRPr="003216B3" w14:paraId="27C7650F" w14:textId="1C20114A" w:rsidTr="001C6CF7">
        <w:tc>
          <w:tcPr>
            <w:tcW w:w="2660" w:type="dxa"/>
          </w:tcPr>
          <w:p w14:paraId="22F3BA47" w14:textId="58466EA4" w:rsidR="00951108" w:rsidRPr="003216B3" w:rsidRDefault="00951108" w:rsidP="008D69EE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Carter, Andrew</w:t>
            </w:r>
          </w:p>
        </w:tc>
        <w:tc>
          <w:tcPr>
            <w:tcW w:w="2230" w:type="dxa"/>
          </w:tcPr>
          <w:p w14:paraId="7B3DFDDF" w14:textId="6C566F25" w:rsidR="00951108" w:rsidRPr="000F1FA1" w:rsidRDefault="00951108" w:rsidP="008D69EE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Present</w:t>
            </w:r>
          </w:p>
        </w:tc>
        <w:tc>
          <w:tcPr>
            <w:tcW w:w="2230" w:type="dxa"/>
          </w:tcPr>
          <w:p w14:paraId="14414A2D" w14:textId="4AF2D294" w:rsidR="00951108" w:rsidRPr="000F1FA1" w:rsidRDefault="00951108" w:rsidP="008D69EE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Absent</w:t>
            </w:r>
          </w:p>
        </w:tc>
      </w:tr>
      <w:tr w:rsidR="00951108" w:rsidRPr="003216B3" w14:paraId="38509948" w14:textId="6D276290" w:rsidTr="001C6CF7">
        <w:tc>
          <w:tcPr>
            <w:tcW w:w="2660" w:type="dxa"/>
          </w:tcPr>
          <w:p w14:paraId="53604CDC" w14:textId="77777777" w:rsidR="00951108" w:rsidRPr="003216B3" w:rsidRDefault="00951108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Brittenham Director</w:t>
            </w:r>
          </w:p>
          <w:p w14:paraId="1F111FA4" w14:textId="1E9BA046" w:rsidR="00951108" w:rsidRPr="003216B3" w:rsidRDefault="00951108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 xml:space="preserve"> (Ex-Officio)</w:t>
            </w:r>
          </w:p>
        </w:tc>
        <w:tc>
          <w:tcPr>
            <w:tcW w:w="2230" w:type="dxa"/>
          </w:tcPr>
          <w:p w14:paraId="6EF796CA" w14:textId="5B4AC9F7" w:rsidR="00951108" w:rsidRPr="000F1FA1" w:rsidRDefault="00951108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Present</w:t>
            </w:r>
          </w:p>
        </w:tc>
        <w:tc>
          <w:tcPr>
            <w:tcW w:w="2230" w:type="dxa"/>
          </w:tcPr>
          <w:p w14:paraId="2B60B6C6" w14:textId="5F32E51E" w:rsidR="00951108" w:rsidRPr="000F1FA1" w:rsidRDefault="00951108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Absent</w:t>
            </w:r>
          </w:p>
        </w:tc>
      </w:tr>
    </w:tbl>
    <w:bookmarkEnd w:id="0"/>
    <w:p w14:paraId="7E916326" w14:textId="3128853D" w:rsidR="0074381A" w:rsidRPr="003216B3" w:rsidRDefault="008D69EE" w:rsidP="0074381A">
      <w:pPr>
        <w:rPr>
          <w:i/>
          <w:sz w:val="23"/>
          <w:szCs w:val="23"/>
        </w:rPr>
      </w:pPr>
      <w:r w:rsidRPr="003216B3">
        <w:rPr>
          <w:i/>
          <w:sz w:val="23"/>
          <w:szCs w:val="23"/>
        </w:rPr>
        <w:t xml:space="preserve">Guests: </w:t>
      </w:r>
      <w:r w:rsidR="00956C6A" w:rsidRPr="003216B3">
        <w:rPr>
          <w:i/>
          <w:sz w:val="23"/>
          <w:szCs w:val="23"/>
        </w:rPr>
        <w:t xml:space="preserve"> </w:t>
      </w:r>
    </w:p>
    <w:p w14:paraId="2EDA28F4" w14:textId="5205962D" w:rsidR="00544D6A" w:rsidRPr="003216B3" w:rsidRDefault="00242415" w:rsidP="000F1FA1">
      <w:pPr>
        <w:rPr>
          <w:i/>
          <w:sz w:val="23"/>
          <w:szCs w:val="23"/>
        </w:rPr>
      </w:pPr>
      <w:r w:rsidRPr="003216B3">
        <w:rPr>
          <w:i/>
          <w:sz w:val="23"/>
          <w:szCs w:val="23"/>
        </w:rPr>
        <w:tab/>
      </w:r>
      <w:r w:rsidR="000F1FA1">
        <w:rPr>
          <w:i/>
          <w:sz w:val="23"/>
          <w:szCs w:val="23"/>
        </w:rPr>
        <w:t>None</w:t>
      </w:r>
    </w:p>
    <w:p w14:paraId="2B810379" w14:textId="08F10B12" w:rsidR="00E1795F" w:rsidRPr="003216B3" w:rsidRDefault="00874F99" w:rsidP="00C234C1">
      <w:pPr>
        <w:rPr>
          <w:i/>
          <w:sz w:val="23"/>
          <w:szCs w:val="23"/>
        </w:rPr>
      </w:pPr>
      <w:r w:rsidRPr="003216B3">
        <w:rPr>
          <w:i/>
          <w:sz w:val="23"/>
          <w:szCs w:val="23"/>
        </w:rPr>
        <w:tab/>
      </w:r>
    </w:p>
    <w:p w14:paraId="0C950705" w14:textId="4642D4E4" w:rsidR="00E1795F" w:rsidRPr="003216B3" w:rsidRDefault="00E1795F" w:rsidP="00E1795F">
      <w:pPr>
        <w:numPr>
          <w:ilvl w:val="0"/>
          <w:numId w:val="1"/>
        </w:numPr>
        <w:tabs>
          <w:tab w:val="left" w:pos="360"/>
          <w:tab w:val="num" w:pos="540"/>
          <w:tab w:val="left" w:pos="900"/>
        </w:tabs>
        <w:rPr>
          <w:b/>
          <w:bCs/>
          <w:sz w:val="23"/>
          <w:szCs w:val="23"/>
        </w:rPr>
      </w:pPr>
      <w:bookmarkStart w:id="1" w:name="_Hlk160518298"/>
      <w:r w:rsidRPr="003216B3">
        <w:rPr>
          <w:b/>
          <w:bCs/>
          <w:sz w:val="23"/>
          <w:szCs w:val="23"/>
        </w:rPr>
        <w:t xml:space="preserve">Approval of the </w:t>
      </w:r>
      <w:bookmarkEnd w:id="1"/>
      <w:r w:rsidR="000F1FA1">
        <w:rPr>
          <w:b/>
          <w:bCs/>
          <w:sz w:val="23"/>
          <w:szCs w:val="23"/>
        </w:rPr>
        <w:t>May</w:t>
      </w:r>
      <w:r w:rsidR="008F454C" w:rsidRPr="003216B3">
        <w:rPr>
          <w:b/>
          <w:bCs/>
          <w:sz w:val="23"/>
          <w:szCs w:val="23"/>
        </w:rPr>
        <w:t xml:space="preserve"> </w:t>
      </w:r>
      <w:r w:rsidR="000F1FA1">
        <w:rPr>
          <w:b/>
          <w:bCs/>
          <w:sz w:val="23"/>
          <w:szCs w:val="23"/>
        </w:rPr>
        <w:t>28</w:t>
      </w:r>
      <w:r w:rsidR="008F454C" w:rsidRPr="003216B3">
        <w:rPr>
          <w:b/>
          <w:bCs/>
          <w:sz w:val="23"/>
          <w:szCs w:val="23"/>
          <w:vertAlign w:val="superscript"/>
        </w:rPr>
        <w:t>th</w:t>
      </w:r>
      <w:r w:rsidR="008F454C" w:rsidRPr="003216B3">
        <w:rPr>
          <w:b/>
          <w:bCs/>
          <w:sz w:val="23"/>
          <w:szCs w:val="23"/>
        </w:rPr>
        <w:t xml:space="preserve"> </w:t>
      </w:r>
      <w:r w:rsidR="00E52540" w:rsidRPr="003216B3">
        <w:rPr>
          <w:b/>
          <w:bCs/>
          <w:sz w:val="23"/>
          <w:szCs w:val="23"/>
        </w:rPr>
        <w:t>Meeting</w:t>
      </w:r>
      <w:r w:rsidRPr="003216B3">
        <w:rPr>
          <w:b/>
          <w:bCs/>
          <w:sz w:val="23"/>
          <w:szCs w:val="23"/>
        </w:rPr>
        <w:t xml:space="preserve"> Minutes</w:t>
      </w:r>
    </w:p>
    <w:p w14:paraId="1A241686" w14:textId="77777777" w:rsidR="00E1795F" w:rsidRPr="003216B3" w:rsidRDefault="00E1795F" w:rsidP="00E1795F">
      <w:pPr>
        <w:tabs>
          <w:tab w:val="left" w:pos="900"/>
        </w:tabs>
        <w:rPr>
          <w:b/>
          <w:bCs/>
          <w:sz w:val="23"/>
          <w:szCs w:val="23"/>
        </w:rPr>
      </w:pPr>
    </w:p>
    <w:p w14:paraId="7358C0A1" w14:textId="58A7D334" w:rsidR="00B77663" w:rsidRPr="003216B3" w:rsidRDefault="00B77663" w:rsidP="00E1795F">
      <w:pPr>
        <w:tabs>
          <w:tab w:val="left" w:pos="900"/>
        </w:tabs>
        <w:rPr>
          <w:b/>
          <w:bCs/>
          <w:iCs/>
          <w:sz w:val="23"/>
          <w:szCs w:val="23"/>
        </w:rPr>
      </w:pPr>
      <w:proofErr w:type="gramStart"/>
      <w:r w:rsidRPr="003216B3">
        <w:rPr>
          <w:i/>
          <w:sz w:val="23"/>
          <w:szCs w:val="23"/>
          <w:u w:val="single"/>
        </w:rPr>
        <w:t>Discussion</w:t>
      </w:r>
      <w:r w:rsidRPr="003216B3">
        <w:rPr>
          <w:iCs/>
          <w:sz w:val="23"/>
          <w:szCs w:val="23"/>
        </w:rPr>
        <w:t>:</w:t>
      </w:r>
      <w:r w:rsidR="00575058" w:rsidRPr="003216B3">
        <w:rPr>
          <w:iCs/>
          <w:sz w:val="23"/>
          <w:szCs w:val="23"/>
        </w:rPr>
        <w:t>.</w:t>
      </w:r>
      <w:proofErr w:type="gramEnd"/>
      <w:r w:rsidR="00575058" w:rsidRPr="003216B3">
        <w:rPr>
          <w:iCs/>
          <w:sz w:val="23"/>
          <w:szCs w:val="23"/>
        </w:rPr>
        <w:t xml:space="preserve"> </w:t>
      </w:r>
      <w:r w:rsidR="00BB1918">
        <w:rPr>
          <w:iCs/>
          <w:sz w:val="23"/>
          <w:szCs w:val="23"/>
        </w:rPr>
        <w:t xml:space="preserve">Motion by Vyzourek </w:t>
      </w:r>
      <w:proofErr w:type="gramStart"/>
      <w:r w:rsidR="00BB1918">
        <w:rPr>
          <w:iCs/>
          <w:sz w:val="23"/>
          <w:szCs w:val="23"/>
        </w:rPr>
        <w:t>second</w:t>
      </w:r>
      <w:proofErr w:type="gramEnd"/>
      <w:r w:rsidR="00BB1918">
        <w:rPr>
          <w:iCs/>
          <w:sz w:val="23"/>
          <w:szCs w:val="23"/>
        </w:rPr>
        <w:t xml:space="preserve"> by </w:t>
      </w:r>
      <w:r w:rsidR="000F1FA1">
        <w:rPr>
          <w:iCs/>
          <w:sz w:val="23"/>
          <w:szCs w:val="23"/>
        </w:rPr>
        <w:t>Rempe</w:t>
      </w:r>
      <w:r w:rsidR="00BB1918">
        <w:rPr>
          <w:iCs/>
          <w:sz w:val="23"/>
          <w:szCs w:val="23"/>
        </w:rPr>
        <w:t xml:space="preserve"> to Approve the </w:t>
      </w:r>
      <w:r w:rsidR="000F1FA1">
        <w:rPr>
          <w:iCs/>
          <w:sz w:val="23"/>
          <w:szCs w:val="23"/>
        </w:rPr>
        <w:t>May</w:t>
      </w:r>
      <w:r w:rsidR="00BB1918">
        <w:rPr>
          <w:iCs/>
          <w:sz w:val="23"/>
          <w:szCs w:val="23"/>
        </w:rPr>
        <w:t xml:space="preserve"> Minutes</w:t>
      </w:r>
      <w:r w:rsidR="008F454C" w:rsidRPr="003216B3">
        <w:rPr>
          <w:iCs/>
          <w:sz w:val="23"/>
          <w:szCs w:val="23"/>
        </w:rPr>
        <w:t xml:space="preserve"> </w:t>
      </w:r>
      <w:r w:rsidR="004477C9" w:rsidRPr="003216B3">
        <w:rPr>
          <w:iCs/>
          <w:sz w:val="23"/>
          <w:szCs w:val="23"/>
        </w:rPr>
        <w:t xml:space="preserve"> </w:t>
      </w:r>
    </w:p>
    <w:p w14:paraId="0BFB0CD1" w14:textId="37E57400" w:rsidR="00E1795F" w:rsidRPr="003216B3" w:rsidRDefault="00B77663" w:rsidP="00E1795F">
      <w:pPr>
        <w:tabs>
          <w:tab w:val="left" w:pos="900"/>
        </w:tabs>
        <w:rPr>
          <w:b/>
          <w:bCs/>
          <w:sz w:val="23"/>
          <w:szCs w:val="23"/>
        </w:rPr>
      </w:pPr>
      <w:r w:rsidRPr="003216B3">
        <w:rPr>
          <w:b/>
          <w:bCs/>
          <w:sz w:val="23"/>
          <w:szCs w:val="23"/>
        </w:rPr>
        <w:t xml:space="preserve"> </w:t>
      </w:r>
      <w:r w:rsidR="00BB1918">
        <w:rPr>
          <w:b/>
          <w:bCs/>
          <w:sz w:val="23"/>
          <w:szCs w:val="23"/>
        </w:rPr>
        <w:t>February Minutes were approved without modification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230"/>
        <w:gridCol w:w="2230"/>
      </w:tblGrid>
      <w:tr w:rsidR="000F1FA1" w:rsidRPr="003216B3" w14:paraId="3A7BD937" w14:textId="396B68CA" w:rsidTr="007E6D05">
        <w:tc>
          <w:tcPr>
            <w:tcW w:w="2660" w:type="dxa"/>
          </w:tcPr>
          <w:p w14:paraId="33AB53CD" w14:textId="5F9584DA" w:rsidR="000F1FA1" w:rsidRPr="003216B3" w:rsidRDefault="000F1FA1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Vyzourek, Treg</w:t>
            </w:r>
          </w:p>
        </w:tc>
        <w:tc>
          <w:tcPr>
            <w:tcW w:w="2230" w:type="dxa"/>
          </w:tcPr>
          <w:p w14:paraId="4EBAB377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6B83CDD2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1C29E537" w14:textId="5AACB969" w:rsidTr="007E6D05">
        <w:tc>
          <w:tcPr>
            <w:tcW w:w="2660" w:type="dxa"/>
          </w:tcPr>
          <w:p w14:paraId="3C48EA6C" w14:textId="29B7C2B7" w:rsidR="000F1FA1" w:rsidRPr="003216B3" w:rsidRDefault="000F1FA1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Corman, Will</w:t>
            </w:r>
          </w:p>
        </w:tc>
        <w:tc>
          <w:tcPr>
            <w:tcW w:w="2230" w:type="dxa"/>
          </w:tcPr>
          <w:p w14:paraId="54560A19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Yes</w:t>
            </w:r>
          </w:p>
        </w:tc>
        <w:tc>
          <w:tcPr>
            <w:tcW w:w="2230" w:type="dxa"/>
          </w:tcPr>
          <w:p w14:paraId="03CE4B42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760ACB2A" w14:textId="721E1D9C" w:rsidTr="007E6D05">
        <w:tc>
          <w:tcPr>
            <w:tcW w:w="2660" w:type="dxa"/>
          </w:tcPr>
          <w:p w14:paraId="0E4B3857" w14:textId="1AF66E9B" w:rsidR="000F1FA1" w:rsidRPr="003216B3" w:rsidRDefault="000F1FA1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Blauvelt, Bill</w:t>
            </w:r>
          </w:p>
        </w:tc>
        <w:tc>
          <w:tcPr>
            <w:tcW w:w="2230" w:type="dxa"/>
          </w:tcPr>
          <w:p w14:paraId="76BD0E69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4DDEC3CF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51BE30EB" w14:textId="54151ABE" w:rsidTr="007E6D05">
        <w:tc>
          <w:tcPr>
            <w:tcW w:w="2660" w:type="dxa"/>
          </w:tcPr>
          <w:p w14:paraId="17210AD6" w14:textId="7871AF30" w:rsidR="000F1FA1" w:rsidRPr="003216B3" w:rsidRDefault="000F1FA1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Rempe, Sam</w:t>
            </w:r>
          </w:p>
        </w:tc>
        <w:tc>
          <w:tcPr>
            <w:tcW w:w="2230" w:type="dxa"/>
          </w:tcPr>
          <w:p w14:paraId="69A981E4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26E8F2FA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0A2ED3B4" w14:textId="1DCC19AB" w:rsidTr="007E6D05">
        <w:tc>
          <w:tcPr>
            <w:tcW w:w="2660" w:type="dxa"/>
          </w:tcPr>
          <w:p w14:paraId="086787E2" w14:textId="02788AD8" w:rsidR="000F1FA1" w:rsidRPr="003216B3" w:rsidRDefault="000F1FA1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Scott, Troy</w:t>
            </w:r>
          </w:p>
        </w:tc>
        <w:tc>
          <w:tcPr>
            <w:tcW w:w="2230" w:type="dxa"/>
          </w:tcPr>
          <w:p w14:paraId="06D49AC8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2542AE8B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54C08EFE" w14:textId="680A2E38" w:rsidTr="007E6D05">
        <w:tc>
          <w:tcPr>
            <w:tcW w:w="2660" w:type="dxa"/>
          </w:tcPr>
          <w:p w14:paraId="417C65A0" w14:textId="1068B369" w:rsidR="000F1FA1" w:rsidRPr="003216B3" w:rsidRDefault="000F1FA1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Nelson, Richard</w:t>
            </w:r>
          </w:p>
        </w:tc>
        <w:tc>
          <w:tcPr>
            <w:tcW w:w="2230" w:type="dxa"/>
          </w:tcPr>
          <w:p w14:paraId="5C537EAB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Yes</w:t>
            </w:r>
          </w:p>
        </w:tc>
        <w:tc>
          <w:tcPr>
            <w:tcW w:w="2230" w:type="dxa"/>
          </w:tcPr>
          <w:p w14:paraId="0A2F5445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118A8744" w14:textId="227CF803" w:rsidTr="007E6D05">
        <w:tc>
          <w:tcPr>
            <w:tcW w:w="2660" w:type="dxa"/>
          </w:tcPr>
          <w:p w14:paraId="7A3A7B64" w14:textId="68150605" w:rsidR="000F1FA1" w:rsidRPr="003216B3" w:rsidRDefault="000F1FA1" w:rsidP="00874F99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Carter, Andrew</w:t>
            </w:r>
          </w:p>
        </w:tc>
        <w:tc>
          <w:tcPr>
            <w:tcW w:w="2230" w:type="dxa"/>
          </w:tcPr>
          <w:p w14:paraId="309C925B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01A77D9C" w14:textId="77777777" w:rsidR="000F1FA1" w:rsidRPr="000F1FA1" w:rsidRDefault="000F1FA1" w:rsidP="00874F99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No</w:t>
            </w:r>
          </w:p>
        </w:tc>
      </w:tr>
    </w:tbl>
    <w:p w14:paraId="69BA2D21" w14:textId="77777777" w:rsidR="00E1795F" w:rsidRDefault="00E1795F" w:rsidP="00E1795F">
      <w:pPr>
        <w:tabs>
          <w:tab w:val="left" w:pos="900"/>
        </w:tabs>
        <w:rPr>
          <w:b/>
          <w:bCs/>
          <w:sz w:val="23"/>
          <w:szCs w:val="23"/>
        </w:rPr>
      </w:pPr>
    </w:p>
    <w:p w14:paraId="5F3E9902" w14:textId="77777777" w:rsidR="003216B3" w:rsidRDefault="003216B3" w:rsidP="00E1795F">
      <w:pPr>
        <w:tabs>
          <w:tab w:val="left" w:pos="900"/>
        </w:tabs>
        <w:rPr>
          <w:b/>
          <w:bCs/>
          <w:sz w:val="23"/>
          <w:szCs w:val="23"/>
        </w:rPr>
      </w:pPr>
    </w:p>
    <w:p w14:paraId="362F913D" w14:textId="0A56555F" w:rsidR="00856A78" w:rsidRPr="003216B3" w:rsidRDefault="0057365B" w:rsidP="00E1795F">
      <w:pPr>
        <w:numPr>
          <w:ilvl w:val="0"/>
          <w:numId w:val="1"/>
        </w:numPr>
        <w:tabs>
          <w:tab w:val="left" w:pos="360"/>
          <w:tab w:val="num" w:pos="540"/>
          <w:tab w:val="left" w:pos="900"/>
        </w:tabs>
        <w:rPr>
          <w:b/>
          <w:bCs/>
          <w:sz w:val="23"/>
          <w:szCs w:val="23"/>
        </w:rPr>
      </w:pPr>
      <w:r w:rsidRPr="003216B3">
        <w:rPr>
          <w:b/>
          <w:bCs/>
          <w:sz w:val="23"/>
          <w:szCs w:val="23"/>
        </w:rPr>
        <w:t>Consent Agenda</w:t>
      </w:r>
    </w:p>
    <w:p w14:paraId="4E19AD48" w14:textId="77777777" w:rsidR="008E6EBA" w:rsidRPr="00377B9E" w:rsidRDefault="008E6EBA" w:rsidP="008E6EBA">
      <w:pPr>
        <w:pStyle w:val="ListParagraph"/>
        <w:numPr>
          <w:ilvl w:val="1"/>
          <w:numId w:val="1"/>
        </w:numPr>
        <w:contextualSpacing/>
        <w:rPr>
          <w:b/>
        </w:rPr>
      </w:pPr>
      <w:r w:rsidRPr="00377B9E">
        <w:rPr>
          <w:b/>
        </w:rPr>
        <w:t xml:space="preserve">Approval of Monthly LB840 Loan Report    </w:t>
      </w:r>
    </w:p>
    <w:p w14:paraId="0D076F66" w14:textId="7F41529B" w:rsidR="00991325" w:rsidRPr="003216B3" w:rsidRDefault="00991325" w:rsidP="00AA59C8">
      <w:pPr>
        <w:tabs>
          <w:tab w:val="left" w:pos="900"/>
        </w:tabs>
        <w:rPr>
          <w:i/>
          <w:sz w:val="23"/>
          <w:szCs w:val="23"/>
        </w:rPr>
      </w:pPr>
      <w:r w:rsidRPr="003216B3">
        <w:rPr>
          <w:i/>
          <w:sz w:val="23"/>
          <w:szCs w:val="23"/>
          <w:u w:val="single"/>
        </w:rPr>
        <w:t>Discussion</w:t>
      </w:r>
      <w:r w:rsidRPr="003216B3">
        <w:rPr>
          <w:i/>
          <w:sz w:val="23"/>
          <w:szCs w:val="23"/>
        </w:rPr>
        <w:t>: Brittenham presented on the loans that are currently</w:t>
      </w:r>
      <w:r w:rsidR="0020281F" w:rsidRPr="003216B3">
        <w:rPr>
          <w:i/>
          <w:sz w:val="23"/>
          <w:szCs w:val="23"/>
        </w:rPr>
        <w:t xml:space="preserve"> out in the community. At this time LB840 has loans in the amount of $</w:t>
      </w:r>
      <w:r w:rsidR="000F1FA1">
        <w:rPr>
          <w:i/>
          <w:sz w:val="23"/>
          <w:szCs w:val="23"/>
        </w:rPr>
        <w:t>652,387.84</w:t>
      </w:r>
      <w:r w:rsidR="0020281F" w:rsidRPr="003216B3">
        <w:rPr>
          <w:i/>
          <w:sz w:val="23"/>
          <w:szCs w:val="23"/>
        </w:rPr>
        <w:t xml:space="preserve"> that have been issued to a total of 1</w:t>
      </w:r>
      <w:r w:rsidR="009E6529" w:rsidRPr="003216B3">
        <w:rPr>
          <w:i/>
          <w:sz w:val="23"/>
          <w:szCs w:val="23"/>
        </w:rPr>
        <w:t>4</w:t>
      </w:r>
      <w:r w:rsidR="0020281F" w:rsidRPr="003216B3">
        <w:rPr>
          <w:i/>
          <w:sz w:val="23"/>
          <w:szCs w:val="23"/>
        </w:rPr>
        <w:t xml:space="preserve"> different </w:t>
      </w:r>
      <w:r w:rsidR="001F7028" w:rsidRPr="003216B3">
        <w:rPr>
          <w:i/>
          <w:sz w:val="23"/>
          <w:szCs w:val="23"/>
        </w:rPr>
        <w:t>businesses.</w:t>
      </w:r>
      <w:r w:rsidR="00951108" w:rsidRPr="003216B3">
        <w:rPr>
          <w:i/>
          <w:sz w:val="23"/>
          <w:szCs w:val="23"/>
        </w:rPr>
        <w:t xml:space="preserve"> </w:t>
      </w:r>
      <w:r w:rsidR="0020281F" w:rsidRPr="003216B3">
        <w:rPr>
          <w:i/>
          <w:sz w:val="23"/>
          <w:szCs w:val="23"/>
        </w:rPr>
        <w:t xml:space="preserve">Currently </w:t>
      </w:r>
      <w:r w:rsidR="009E6529" w:rsidRPr="003216B3">
        <w:rPr>
          <w:i/>
          <w:sz w:val="23"/>
          <w:szCs w:val="23"/>
        </w:rPr>
        <w:t>no LB840</w:t>
      </w:r>
      <w:r w:rsidR="0020281F" w:rsidRPr="003216B3">
        <w:rPr>
          <w:i/>
          <w:sz w:val="23"/>
          <w:szCs w:val="23"/>
        </w:rPr>
        <w:t xml:space="preserve"> loan</w:t>
      </w:r>
      <w:r w:rsidR="009E6529" w:rsidRPr="003216B3">
        <w:rPr>
          <w:i/>
          <w:sz w:val="23"/>
          <w:szCs w:val="23"/>
        </w:rPr>
        <w:t>s</w:t>
      </w:r>
      <w:r w:rsidR="0020281F" w:rsidRPr="003216B3">
        <w:rPr>
          <w:i/>
          <w:sz w:val="23"/>
          <w:szCs w:val="23"/>
        </w:rPr>
        <w:t xml:space="preserve"> </w:t>
      </w:r>
      <w:r w:rsidR="009E6529" w:rsidRPr="003216B3">
        <w:rPr>
          <w:i/>
          <w:sz w:val="23"/>
          <w:szCs w:val="23"/>
        </w:rPr>
        <w:t>are</w:t>
      </w:r>
      <w:r w:rsidR="0020281F" w:rsidRPr="003216B3">
        <w:rPr>
          <w:i/>
          <w:sz w:val="23"/>
          <w:szCs w:val="23"/>
        </w:rPr>
        <w:t xml:space="preserve"> outstanding</w:t>
      </w:r>
      <w:r w:rsidR="009E6529" w:rsidRPr="003216B3">
        <w:rPr>
          <w:i/>
          <w:sz w:val="23"/>
          <w:szCs w:val="23"/>
        </w:rPr>
        <w:t>.</w:t>
      </w:r>
      <w:r w:rsidR="006F6633" w:rsidRPr="003216B3">
        <w:rPr>
          <w:i/>
          <w:sz w:val="23"/>
          <w:szCs w:val="23"/>
        </w:rPr>
        <w:t xml:space="preserve"> Brittenham further noted that REDLG loans in the amount of $</w:t>
      </w:r>
      <w:r w:rsidR="000F1FA1">
        <w:rPr>
          <w:i/>
          <w:sz w:val="23"/>
          <w:szCs w:val="23"/>
        </w:rPr>
        <w:t>613,368.04</w:t>
      </w:r>
      <w:r w:rsidR="006F6633" w:rsidRPr="003216B3">
        <w:rPr>
          <w:i/>
          <w:sz w:val="23"/>
          <w:szCs w:val="23"/>
        </w:rPr>
        <w:t xml:space="preserve"> had been issued to businesses at this time </w:t>
      </w:r>
      <w:r w:rsidR="000F1FA1">
        <w:rPr>
          <w:i/>
          <w:sz w:val="23"/>
          <w:szCs w:val="23"/>
        </w:rPr>
        <w:t xml:space="preserve">with one loan currently in service phase for nonpayment. Brittenham further reported that one LB840 Loan and one REDLG Loan will likely mature within the next 30 days due </w:t>
      </w:r>
      <w:proofErr w:type="gramStart"/>
      <w:r w:rsidR="000F1FA1">
        <w:rPr>
          <w:i/>
          <w:sz w:val="23"/>
          <w:szCs w:val="23"/>
        </w:rPr>
        <w:t>at</w:t>
      </w:r>
      <w:proofErr w:type="gramEnd"/>
      <w:r w:rsidR="000F1FA1">
        <w:rPr>
          <w:i/>
          <w:sz w:val="23"/>
          <w:szCs w:val="23"/>
        </w:rPr>
        <w:t xml:space="preserve"> which time we will release our collateral for those notes. </w:t>
      </w:r>
    </w:p>
    <w:p w14:paraId="472113B3" w14:textId="77777777" w:rsidR="009E6529" w:rsidRPr="003216B3" w:rsidRDefault="009E6529" w:rsidP="00AA59C8">
      <w:pPr>
        <w:tabs>
          <w:tab w:val="left" w:pos="900"/>
        </w:tabs>
        <w:rPr>
          <w:b/>
          <w:bCs/>
          <w:sz w:val="23"/>
          <w:szCs w:val="23"/>
        </w:rPr>
      </w:pPr>
    </w:p>
    <w:p w14:paraId="6D46B012" w14:textId="2A22D905" w:rsidR="00991325" w:rsidRPr="003216B3" w:rsidRDefault="0020281F" w:rsidP="00991325">
      <w:pPr>
        <w:pStyle w:val="ListParagraph"/>
        <w:numPr>
          <w:ilvl w:val="1"/>
          <w:numId w:val="1"/>
        </w:numPr>
        <w:tabs>
          <w:tab w:val="left" w:pos="900"/>
        </w:tabs>
        <w:rPr>
          <w:b/>
          <w:bCs/>
          <w:sz w:val="23"/>
          <w:szCs w:val="23"/>
        </w:rPr>
      </w:pPr>
      <w:r w:rsidRPr="003216B3">
        <w:rPr>
          <w:b/>
          <w:bCs/>
          <w:sz w:val="23"/>
          <w:szCs w:val="23"/>
        </w:rPr>
        <w:t>Approval of the Monthly Treasurers Report</w:t>
      </w:r>
    </w:p>
    <w:p w14:paraId="169E1F2E" w14:textId="1D313DA7" w:rsidR="00951108" w:rsidRPr="003216B3" w:rsidRDefault="0020281F" w:rsidP="00AA59C8">
      <w:pPr>
        <w:tabs>
          <w:tab w:val="left" w:pos="900"/>
        </w:tabs>
        <w:rPr>
          <w:i/>
          <w:sz w:val="23"/>
          <w:szCs w:val="23"/>
        </w:rPr>
      </w:pPr>
      <w:r w:rsidRPr="003216B3">
        <w:rPr>
          <w:i/>
          <w:sz w:val="23"/>
          <w:szCs w:val="23"/>
          <w:u w:val="single"/>
        </w:rPr>
        <w:t xml:space="preserve">Discussion: </w:t>
      </w:r>
      <w:r w:rsidRPr="003216B3">
        <w:rPr>
          <w:i/>
          <w:sz w:val="23"/>
          <w:szCs w:val="23"/>
        </w:rPr>
        <w:t>Brittenham presented on the current LB840 account balances. There is available to loan ou</w:t>
      </w:r>
      <w:r w:rsidR="000E0DF4" w:rsidRPr="003216B3">
        <w:rPr>
          <w:i/>
          <w:sz w:val="23"/>
          <w:szCs w:val="23"/>
        </w:rPr>
        <w:t>t approximately $</w:t>
      </w:r>
      <w:r w:rsidR="008E6EBA">
        <w:rPr>
          <w:i/>
          <w:sz w:val="23"/>
          <w:szCs w:val="23"/>
        </w:rPr>
        <w:t>77,223.50</w:t>
      </w:r>
      <w:r w:rsidR="009E6529" w:rsidRPr="003216B3">
        <w:rPr>
          <w:i/>
          <w:sz w:val="23"/>
          <w:szCs w:val="23"/>
        </w:rPr>
        <w:t xml:space="preserve"> within</w:t>
      </w:r>
      <w:r w:rsidR="00951108" w:rsidRPr="003216B3">
        <w:rPr>
          <w:i/>
          <w:sz w:val="23"/>
          <w:szCs w:val="23"/>
        </w:rPr>
        <w:t xml:space="preserve"> the available loan account due to recent disbursements. </w:t>
      </w:r>
      <w:r w:rsidR="004A37FC" w:rsidRPr="003216B3">
        <w:rPr>
          <w:i/>
          <w:sz w:val="23"/>
          <w:szCs w:val="23"/>
        </w:rPr>
        <w:lastRenderedPageBreak/>
        <w:t>However,</w:t>
      </w:r>
      <w:r w:rsidR="00951108" w:rsidRPr="003216B3">
        <w:rPr>
          <w:i/>
          <w:sz w:val="23"/>
          <w:szCs w:val="23"/>
        </w:rPr>
        <w:t xml:space="preserve"> the account is being replenished at approximately $</w:t>
      </w:r>
      <w:r w:rsidR="009E6529" w:rsidRPr="003216B3">
        <w:rPr>
          <w:i/>
          <w:sz w:val="23"/>
          <w:szCs w:val="23"/>
        </w:rPr>
        <w:t>13</w:t>
      </w:r>
      <w:r w:rsidR="00951108" w:rsidRPr="003216B3">
        <w:rPr>
          <w:i/>
          <w:sz w:val="23"/>
          <w:szCs w:val="23"/>
        </w:rPr>
        <w:t>,050 per month in notes due</w:t>
      </w:r>
      <w:r w:rsidR="006F6633" w:rsidRPr="003216B3">
        <w:rPr>
          <w:i/>
          <w:sz w:val="23"/>
          <w:szCs w:val="23"/>
        </w:rPr>
        <w:t xml:space="preserve"> and</w:t>
      </w:r>
      <w:r w:rsidR="00951108" w:rsidRPr="003216B3">
        <w:rPr>
          <w:i/>
          <w:sz w:val="23"/>
          <w:szCs w:val="23"/>
        </w:rPr>
        <w:t xml:space="preserve"> $6,250 per month in sales tax</w:t>
      </w:r>
      <w:r w:rsidR="006F6633" w:rsidRPr="003216B3">
        <w:rPr>
          <w:i/>
          <w:sz w:val="23"/>
          <w:szCs w:val="23"/>
        </w:rPr>
        <w:t>.</w:t>
      </w:r>
    </w:p>
    <w:p w14:paraId="30AD0AC0" w14:textId="0F310A6B" w:rsidR="00E1795F" w:rsidRPr="003216B3" w:rsidRDefault="00E1795F" w:rsidP="009A6F2F">
      <w:pPr>
        <w:rPr>
          <w:i/>
          <w:sz w:val="23"/>
          <w:szCs w:val="23"/>
        </w:rPr>
      </w:pPr>
    </w:p>
    <w:p w14:paraId="3C8D72A0" w14:textId="5A61FDD5" w:rsidR="00E1795F" w:rsidRPr="003216B3" w:rsidRDefault="00E1795F" w:rsidP="00E1795F">
      <w:pPr>
        <w:tabs>
          <w:tab w:val="left" w:pos="900"/>
        </w:tabs>
        <w:rPr>
          <w:b/>
          <w:bCs/>
          <w:sz w:val="23"/>
          <w:szCs w:val="23"/>
        </w:rPr>
      </w:pPr>
      <w:r w:rsidRPr="003216B3">
        <w:rPr>
          <w:b/>
          <w:bCs/>
          <w:sz w:val="23"/>
          <w:szCs w:val="23"/>
        </w:rPr>
        <w:t xml:space="preserve">Motion made </w:t>
      </w:r>
      <w:r w:rsidR="00874F99" w:rsidRPr="003216B3">
        <w:rPr>
          <w:b/>
          <w:bCs/>
          <w:sz w:val="23"/>
          <w:szCs w:val="23"/>
        </w:rPr>
        <w:t xml:space="preserve">By </w:t>
      </w:r>
      <w:r w:rsidR="00990586">
        <w:rPr>
          <w:b/>
          <w:bCs/>
          <w:sz w:val="23"/>
          <w:szCs w:val="23"/>
        </w:rPr>
        <w:t>Blauvelt</w:t>
      </w:r>
      <w:r w:rsidRPr="003216B3">
        <w:rPr>
          <w:b/>
          <w:bCs/>
          <w:sz w:val="23"/>
          <w:szCs w:val="23"/>
        </w:rPr>
        <w:t xml:space="preserve"> Second by </w:t>
      </w:r>
      <w:r w:rsidR="00990586">
        <w:rPr>
          <w:b/>
          <w:bCs/>
          <w:sz w:val="23"/>
          <w:szCs w:val="23"/>
        </w:rPr>
        <w:t>Scott</w:t>
      </w:r>
      <w:r w:rsidRPr="003216B3">
        <w:rPr>
          <w:b/>
          <w:bCs/>
          <w:sz w:val="23"/>
          <w:szCs w:val="23"/>
        </w:rPr>
        <w:t xml:space="preserve"> </w:t>
      </w:r>
      <w:r w:rsidR="00874F99" w:rsidRPr="003216B3">
        <w:rPr>
          <w:b/>
          <w:bCs/>
          <w:sz w:val="23"/>
          <w:szCs w:val="23"/>
        </w:rPr>
        <w:t xml:space="preserve">to </w:t>
      </w:r>
      <w:r w:rsidR="000E0DF4" w:rsidRPr="003216B3">
        <w:rPr>
          <w:b/>
          <w:bCs/>
          <w:sz w:val="23"/>
          <w:szCs w:val="23"/>
        </w:rPr>
        <w:t xml:space="preserve">approve the consent agenda as </w:t>
      </w:r>
      <w:r w:rsidR="007103DA" w:rsidRPr="003216B3">
        <w:rPr>
          <w:b/>
          <w:bCs/>
          <w:sz w:val="23"/>
          <w:szCs w:val="23"/>
        </w:rPr>
        <w:t>outlined.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2230"/>
        <w:gridCol w:w="2230"/>
      </w:tblGrid>
      <w:tr w:rsidR="000F1FA1" w:rsidRPr="003216B3" w14:paraId="1088D5C1" w14:textId="60958F7A" w:rsidTr="00E55930">
        <w:tc>
          <w:tcPr>
            <w:tcW w:w="2660" w:type="dxa"/>
          </w:tcPr>
          <w:p w14:paraId="0A73FB06" w14:textId="7A7A0D40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Vyzourek, Treg</w:t>
            </w:r>
          </w:p>
        </w:tc>
        <w:tc>
          <w:tcPr>
            <w:tcW w:w="2230" w:type="dxa"/>
          </w:tcPr>
          <w:p w14:paraId="236DADB1" w14:textId="2A694DD4" w:rsidR="000F1FA1" w:rsidRPr="008E6EBA" w:rsidRDefault="000F1FA1" w:rsidP="000F1FA1">
            <w:pPr>
              <w:rPr>
                <w:i/>
                <w:sz w:val="23"/>
                <w:szCs w:val="23"/>
                <w:highlight w:val="yellow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0CF0E4DE" w14:textId="78F79074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11E15FAD" w14:textId="0AA73B6F" w:rsidTr="00E55930">
        <w:tc>
          <w:tcPr>
            <w:tcW w:w="2660" w:type="dxa"/>
          </w:tcPr>
          <w:p w14:paraId="6C7D18AD" w14:textId="2714EF14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Corman, Will</w:t>
            </w:r>
          </w:p>
        </w:tc>
        <w:tc>
          <w:tcPr>
            <w:tcW w:w="2230" w:type="dxa"/>
          </w:tcPr>
          <w:p w14:paraId="299078A1" w14:textId="24DB7936" w:rsidR="000F1FA1" w:rsidRPr="008E6EBA" w:rsidRDefault="000F1FA1" w:rsidP="000F1FA1">
            <w:pPr>
              <w:rPr>
                <w:i/>
                <w:sz w:val="23"/>
                <w:szCs w:val="23"/>
              </w:rPr>
            </w:pPr>
            <w:r w:rsidRPr="000F1FA1">
              <w:rPr>
                <w:i/>
                <w:sz w:val="23"/>
                <w:szCs w:val="23"/>
              </w:rPr>
              <w:t>Yes</w:t>
            </w:r>
          </w:p>
        </w:tc>
        <w:tc>
          <w:tcPr>
            <w:tcW w:w="2230" w:type="dxa"/>
          </w:tcPr>
          <w:p w14:paraId="2E807A52" w14:textId="69F0BC46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76429F05" w14:textId="28845BB0" w:rsidTr="00E55930">
        <w:tc>
          <w:tcPr>
            <w:tcW w:w="2660" w:type="dxa"/>
          </w:tcPr>
          <w:p w14:paraId="0E20390E" w14:textId="187626C8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Blauvelt, Bill</w:t>
            </w:r>
          </w:p>
        </w:tc>
        <w:tc>
          <w:tcPr>
            <w:tcW w:w="2230" w:type="dxa"/>
          </w:tcPr>
          <w:p w14:paraId="436EC2F2" w14:textId="12C5D321" w:rsidR="000F1FA1" w:rsidRPr="008E6EBA" w:rsidRDefault="000F1FA1" w:rsidP="000F1FA1">
            <w:pPr>
              <w:rPr>
                <w:i/>
                <w:sz w:val="23"/>
                <w:szCs w:val="23"/>
                <w:highlight w:val="yellow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0CD58456" w14:textId="1E4F38D4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5804DDAD" w14:textId="36AD2F75" w:rsidTr="00E55930">
        <w:tc>
          <w:tcPr>
            <w:tcW w:w="2660" w:type="dxa"/>
          </w:tcPr>
          <w:p w14:paraId="74DB8377" w14:textId="28203B3A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Rempe, Sam</w:t>
            </w:r>
          </w:p>
        </w:tc>
        <w:tc>
          <w:tcPr>
            <w:tcW w:w="2230" w:type="dxa"/>
          </w:tcPr>
          <w:p w14:paraId="388B9ACC" w14:textId="4A41498B" w:rsidR="000F1FA1" w:rsidRPr="008E6EBA" w:rsidRDefault="000F1FA1" w:rsidP="000F1FA1">
            <w:pPr>
              <w:rPr>
                <w:i/>
                <w:sz w:val="23"/>
                <w:szCs w:val="23"/>
                <w:highlight w:val="yellow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154D7818" w14:textId="7122A980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02B9886B" w14:textId="51BB89E2" w:rsidTr="00E55930">
        <w:tc>
          <w:tcPr>
            <w:tcW w:w="2660" w:type="dxa"/>
          </w:tcPr>
          <w:p w14:paraId="4DB90F16" w14:textId="3B74F712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Scott, Troy</w:t>
            </w:r>
          </w:p>
        </w:tc>
        <w:tc>
          <w:tcPr>
            <w:tcW w:w="2230" w:type="dxa"/>
          </w:tcPr>
          <w:p w14:paraId="4988950B" w14:textId="45AF27F2" w:rsidR="000F1FA1" w:rsidRPr="008E6EBA" w:rsidRDefault="000F1FA1" w:rsidP="000F1FA1">
            <w:pPr>
              <w:rPr>
                <w:i/>
                <w:sz w:val="23"/>
                <w:szCs w:val="23"/>
                <w:highlight w:val="yellow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2ED37EF0" w14:textId="04E7150D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08EAD7C2" w14:textId="41BCBAF7" w:rsidTr="00E55930">
        <w:tc>
          <w:tcPr>
            <w:tcW w:w="2660" w:type="dxa"/>
          </w:tcPr>
          <w:p w14:paraId="22B3326F" w14:textId="3C1AB444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Nelson, Richard</w:t>
            </w:r>
          </w:p>
        </w:tc>
        <w:tc>
          <w:tcPr>
            <w:tcW w:w="2230" w:type="dxa"/>
          </w:tcPr>
          <w:p w14:paraId="523E7249" w14:textId="6B9C4F92" w:rsidR="000F1FA1" w:rsidRPr="00D859C6" w:rsidRDefault="000F1FA1" w:rsidP="000F1FA1">
            <w:pPr>
              <w:rPr>
                <w:i/>
                <w:sz w:val="23"/>
                <w:szCs w:val="23"/>
                <w:highlight w:val="yellow"/>
              </w:rPr>
            </w:pPr>
            <w:r w:rsidRPr="000F1FA1">
              <w:rPr>
                <w:i/>
                <w:sz w:val="23"/>
                <w:szCs w:val="23"/>
              </w:rPr>
              <w:t>Yes</w:t>
            </w:r>
          </w:p>
        </w:tc>
        <w:tc>
          <w:tcPr>
            <w:tcW w:w="2230" w:type="dxa"/>
          </w:tcPr>
          <w:p w14:paraId="2D6EA634" w14:textId="023675DE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No</w:t>
            </w:r>
          </w:p>
        </w:tc>
      </w:tr>
      <w:tr w:rsidR="000F1FA1" w:rsidRPr="003216B3" w14:paraId="5A7ED987" w14:textId="1A4094B7" w:rsidTr="00E55930">
        <w:tc>
          <w:tcPr>
            <w:tcW w:w="2660" w:type="dxa"/>
          </w:tcPr>
          <w:p w14:paraId="3463F02A" w14:textId="0A194DE8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Carter, Andrew</w:t>
            </w:r>
          </w:p>
        </w:tc>
        <w:tc>
          <w:tcPr>
            <w:tcW w:w="2230" w:type="dxa"/>
          </w:tcPr>
          <w:p w14:paraId="37E38876" w14:textId="66A57A04" w:rsidR="000F1FA1" w:rsidRPr="00D859C6" w:rsidRDefault="000F1FA1" w:rsidP="000F1FA1">
            <w:pPr>
              <w:rPr>
                <w:i/>
                <w:sz w:val="23"/>
                <w:szCs w:val="23"/>
                <w:highlight w:val="yellow"/>
              </w:rPr>
            </w:pPr>
            <w:r w:rsidRPr="000F1FA1">
              <w:rPr>
                <w:i/>
                <w:sz w:val="23"/>
                <w:szCs w:val="23"/>
                <w:highlight w:val="yellow"/>
              </w:rPr>
              <w:t>Yes</w:t>
            </w:r>
          </w:p>
        </w:tc>
        <w:tc>
          <w:tcPr>
            <w:tcW w:w="2230" w:type="dxa"/>
          </w:tcPr>
          <w:p w14:paraId="41364842" w14:textId="63A8F8E6" w:rsidR="000F1FA1" w:rsidRPr="003216B3" w:rsidRDefault="000F1FA1" w:rsidP="000F1FA1">
            <w:pPr>
              <w:rPr>
                <w:i/>
                <w:sz w:val="23"/>
                <w:szCs w:val="23"/>
              </w:rPr>
            </w:pPr>
            <w:r w:rsidRPr="003216B3">
              <w:rPr>
                <w:i/>
                <w:sz w:val="23"/>
                <w:szCs w:val="23"/>
              </w:rPr>
              <w:t>No</w:t>
            </w:r>
          </w:p>
        </w:tc>
      </w:tr>
    </w:tbl>
    <w:p w14:paraId="722BA0D2" w14:textId="69E395C6" w:rsidR="00E1795F" w:rsidRPr="003216B3" w:rsidRDefault="0057365B" w:rsidP="00C234C1">
      <w:pPr>
        <w:rPr>
          <w:i/>
          <w:sz w:val="23"/>
          <w:szCs w:val="23"/>
        </w:rPr>
      </w:pPr>
      <w:r w:rsidRPr="003216B3">
        <w:rPr>
          <w:i/>
          <w:sz w:val="23"/>
          <w:szCs w:val="23"/>
        </w:rPr>
        <w:t xml:space="preserve"> </w:t>
      </w:r>
    </w:p>
    <w:p w14:paraId="49281D2E" w14:textId="30937A95" w:rsidR="00E1795F" w:rsidRPr="00990586" w:rsidRDefault="000E0DF4" w:rsidP="00991325">
      <w:pPr>
        <w:pStyle w:val="ListParagraph"/>
        <w:numPr>
          <w:ilvl w:val="0"/>
          <w:numId w:val="1"/>
        </w:numPr>
        <w:rPr>
          <w:b/>
          <w:bCs/>
          <w:i/>
          <w:sz w:val="23"/>
          <w:szCs w:val="23"/>
        </w:rPr>
      </w:pPr>
      <w:r w:rsidRPr="00990586">
        <w:rPr>
          <w:iCs/>
          <w:sz w:val="23"/>
          <w:szCs w:val="23"/>
        </w:rPr>
        <w:t>Regular Agenda</w:t>
      </w:r>
    </w:p>
    <w:p w14:paraId="6A27A3A6" w14:textId="55E7EE4B" w:rsidR="0007135C" w:rsidRDefault="00990586" w:rsidP="002A5F0E">
      <w:pPr>
        <w:contextualSpacing/>
        <w:rPr>
          <w:b/>
          <w:bCs/>
          <w:i/>
          <w:sz w:val="23"/>
          <w:szCs w:val="23"/>
        </w:rPr>
      </w:pPr>
      <w:r w:rsidRPr="00990586">
        <w:rPr>
          <w:b/>
          <w:bCs/>
          <w:i/>
          <w:sz w:val="23"/>
          <w:szCs w:val="23"/>
        </w:rPr>
        <w:t>d. Discussion/Action</w:t>
      </w:r>
      <w:r>
        <w:rPr>
          <w:b/>
          <w:bCs/>
          <w:i/>
          <w:sz w:val="23"/>
          <w:szCs w:val="23"/>
        </w:rPr>
        <w:t xml:space="preserve"> UNL Draft Labor Study</w:t>
      </w:r>
    </w:p>
    <w:p w14:paraId="7F74EC80" w14:textId="77777777" w:rsidR="00990586" w:rsidRDefault="00990586" w:rsidP="002A5F0E">
      <w:pPr>
        <w:contextualSpacing/>
        <w:rPr>
          <w:b/>
          <w:bCs/>
          <w:i/>
          <w:sz w:val="23"/>
          <w:szCs w:val="23"/>
        </w:rPr>
      </w:pPr>
    </w:p>
    <w:p w14:paraId="48EA358E" w14:textId="38552E77" w:rsidR="00990586" w:rsidRPr="0007135C" w:rsidRDefault="00990586" w:rsidP="002A5F0E">
      <w:pPr>
        <w:contextualSpacing/>
        <w:rPr>
          <w:b/>
          <w:bCs/>
          <w:i/>
          <w:sz w:val="23"/>
          <w:szCs w:val="23"/>
        </w:rPr>
      </w:pPr>
      <w:r w:rsidRPr="00990586">
        <w:rPr>
          <w:iCs/>
          <w:sz w:val="23"/>
          <w:szCs w:val="23"/>
        </w:rPr>
        <w:t>Brittenham presented a preliminary discussion on the draft labor study from UNL. At this time the committee requested additional time to review the document prior to taking any action</w:t>
      </w:r>
      <w:r>
        <w:rPr>
          <w:b/>
          <w:bCs/>
          <w:i/>
          <w:sz w:val="23"/>
          <w:szCs w:val="23"/>
        </w:rPr>
        <w:t xml:space="preserve">. </w:t>
      </w:r>
    </w:p>
    <w:p w14:paraId="4C6E37E1" w14:textId="77777777" w:rsidR="0007135C" w:rsidRDefault="0007135C" w:rsidP="002A5F0E">
      <w:pPr>
        <w:contextualSpacing/>
        <w:rPr>
          <w:i/>
          <w:sz w:val="23"/>
          <w:szCs w:val="23"/>
        </w:rPr>
      </w:pPr>
    </w:p>
    <w:p w14:paraId="4DC52510" w14:textId="19AF08CB" w:rsidR="008B01B4" w:rsidRPr="003216B3" w:rsidRDefault="00366CEE" w:rsidP="006F6633">
      <w:pPr>
        <w:rPr>
          <w:b/>
          <w:bCs/>
          <w:i/>
          <w:sz w:val="23"/>
          <w:szCs w:val="23"/>
        </w:rPr>
      </w:pPr>
      <w:r w:rsidRPr="003216B3">
        <w:rPr>
          <w:i/>
          <w:sz w:val="23"/>
          <w:szCs w:val="23"/>
        </w:rPr>
        <w:t xml:space="preserve"> </w:t>
      </w:r>
      <w:r w:rsidR="00B82963" w:rsidRPr="003216B3">
        <w:rPr>
          <w:b/>
          <w:bCs/>
          <w:i/>
          <w:sz w:val="23"/>
          <w:szCs w:val="23"/>
        </w:rPr>
        <w:t>Director’s Report</w:t>
      </w:r>
    </w:p>
    <w:p w14:paraId="3E425523" w14:textId="26DE4CD3" w:rsidR="00976262" w:rsidRPr="003216B3" w:rsidRDefault="00B82963" w:rsidP="00976262">
      <w:pPr>
        <w:tabs>
          <w:tab w:val="left" w:pos="900"/>
        </w:tabs>
        <w:ind w:left="180"/>
        <w:rPr>
          <w:i/>
          <w:sz w:val="23"/>
          <w:szCs w:val="23"/>
          <w:u w:val="single"/>
        </w:rPr>
      </w:pPr>
      <w:r w:rsidRPr="003216B3">
        <w:rPr>
          <w:i/>
          <w:sz w:val="23"/>
          <w:szCs w:val="23"/>
          <w:u w:val="single"/>
        </w:rPr>
        <w:t>Brittenham Provided the Following Directors Report</w:t>
      </w:r>
    </w:p>
    <w:p w14:paraId="3F8A318E" w14:textId="1C650C8D" w:rsidR="0007135C" w:rsidRDefault="00990586" w:rsidP="0007135C">
      <w:pPr>
        <w:pStyle w:val="ListParagraph"/>
        <w:numPr>
          <w:ilvl w:val="1"/>
          <w:numId w:val="40"/>
        </w:numPr>
        <w:spacing w:after="200" w:line="276" w:lineRule="auto"/>
        <w:contextualSpacing/>
        <w:rPr>
          <w:sz w:val="23"/>
          <w:szCs w:val="23"/>
        </w:rPr>
      </w:pPr>
      <w:r>
        <w:rPr>
          <w:sz w:val="23"/>
          <w:szCs w:val="23"/>
        </w:rPr>
        <w:t>CCC has tentatively included a learning hub for the City of Superior in their most recent budget application. Initially it would be the City’s intention to host the facility out of the 213 Business Center</w:t>
      </w:r>
    </w:p>
    <w:p w14:paraId="5660E616" w14:textId="23AAB06E" w:rsidR="00990586" w:rsidRDefault="00990586" w:rsidP="0007135C">
      <w:pPr>
        <w:pStyle w:val="ListParagraph"/>
        <w:numPr>
          <w:ilvl w:val="1"/>
          <w:numId w:val="40"/>
        </w:numPr>
        <w:spacing w:after="200" w:line="276" w:lineRule="auto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The City of Superior has two pending loan </w:t>
      </w:r>
      <w:proofErr w:type="gramStart"/>
      <w:r>
        <w:rPr>
          <w:sz w:val="23"/>
          <w:szCs w:val="23"/>
        </w:rPr>
        <w:t>requests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on</w:t>
      </w:r>
      <w:proofErr w:type="gramEnd"/>
      <w:r>
        <w:rPr>
          <w:sz w:val="23"/>
          <w:szCs w:val="23"/>
        </w:rPr>
        <w:t xml:space="preserve"> from Superior Motor Parts (NAPA) and one from Total Elegance salon</w:t>
      </w:r>
    </w:p>
    <w:p w14:paraId="1E891EA8" w14:textId="7C4D052F" w:rsidR="00990586" w:rsidRDefault="00990586" w:rsidP="0007135C">
      <w:pPr>
        <w:pStyle w:val="ListParagraph"/>
        <w:numPr>
          <w:ilvl w:val="1"/>
          <w:numId w:val="40"/>
        </w:numPr>
        <w:spacing w:after="200" w:line="276" w:lineRule="auto"/>
        <w:contextualSpacing/>
        <w:rPr>
          <w:sz w:val="23"/>
          <w:szCs w:val="23"/>
        </w:rPr>
      </w:pPr>
      <w:r>
        <w:rPr>
          <w:sz w:val="23"/>
          <w:szCs w:val="23"/>
        </w:rPr>
        <w:t>Brittenham and Paben will be meeting with a perspective business on July 7</w:t>
      </w:r>
      <w:r w:rsidRPr="00990586">
        <w:rPr>
          <w:sz w:val="23"/>
          <w:szCs w:val="23"/>
          <w:vertAlign w:val="superscript"/>
        </w:rPr>
        <w:t>th</w:t>
      </w:r>
      <w:r>
        <w:rPr>
          <w:sz w:val="23"/>
          <w:szCs w:val="23"/>
        </w:rPr>
        <w:t xml:space="preserve"> to discuss </w:t>
      </w:r>
      <w:proofErr w:type="gramStart"/>
      <w:r>
        <w:rPr>
          <w:sz w:val="23"/>
          <w:szCs w:val="23"/>
        </w:rPr>
        <w:t>a proposed</w:t>
      </w:r>
      <w:proofErr w:type="gramEnd"/>
      <w:r>
        <w:rPr>
          <w:sz w:val="23"/>
          <w:szCs w:val="23"/>
        </w:rPr>
        <w:t xml:space="preserve"> industrial development</w:t>
      </w:r>
    </w:p>
    <w:p w14:paraId="01656137" w14:textId="0A81F232" w:rsidR="008D0678" w:rsidRPr="003216B3" w:rsidRDefault="008D0678" w:rsidP="00C60377">
      <w:pPr>
        <w:pStyle w:val="ListParagraph"/>
        <w:numPr>
          <w:ilvl w:val="0"/>
          <w:numId w:val="1"/>
        </w:numPr>
        <w:rPr>
          <w:i/>
          <w:sz w:val="23"/>
          <w:szCs w:val="23"/>
        </w:rPr>
      </w:pPr>
      <w:r w:rsidRPr="003216B3">
        <w:rPr>
          <w:sz w:val="23"/>
          <w:szCs w:val="23"/>
        </w:rPr>
        <w:t>Adjournment.</w:t>
      </w:r>
    </w:p>
    <w:p w14:paraId="1ED9F333" w14:textId="77777777" w:rsidR="008D0678" w:rsidRPr="003216B3" w:rsidRDefault="008D0678" w:rsidP="008D0678">
      <w:pPr>
        <w:rPr>
          <w:i/>
          <w:sz w:val="23"/>
          <w:szCs w:val="23"/>
        </w:rPr>
      </w:pPr>
    </w:p>
    <w:p w14:paraId="349E043C" w14:textId="729AE0D5" w:rsidR="00C83C9C" w:rsidRPr="003216B3" w:rsidRDefault="0012341F" w:rsidP="005C41CA">
      <w:pPr>
        <w:ind w:left="360"/>
        <w:rPr>
          <w:sz w:val="23"/>
          <w:szCs w:val="23"/>
        </w:rPr>
      </w:pPr>
      <w:r w:rsidRPr="003216B3">
        <w:rPr>
          <w:sz w:val="23"/>
          <w:szCs w:val="23"/>
        </w:rPr>
        <w:t>Motion</w:t>
      </w:r>
      <w:r w:rsidR="00014CE1" w:rsidRPr="003216B3">
        <w:rPr>
          <w:sz w:val="23"/>
          <w:szCs w:val="23"/>
        </w:rPr>
        <w:t xml:space="preserve"> </w:t>
      </w:r>
      <w:r w:rsidR="0007135C">
        <w:rPr>
          <w:sz w:val="23"/>
          <w:szCs w:val="23"/>
        </w:rPr>
        <w:t>Rempe</w:t>
      </w:r>
      <w:r w:rsidR="009D02B5" w:rsidRPr="003216B3">
        <w:rPr>
          <w:sz w:val="23"/>
          <w:szCs w:val="23"/>
        </w:rPr>
        <w:tab/>
      </w:r>
      <w:r w:rsidRPr="003216B3">
        <w:rPr>
          <w:sz w:val="23"/>
          <w:szCs w:val="23"/>
        </w:rPr>
        <w:t xml:space="preserve"> </w:t>
      </w:r>
    </w:p>
    <w:p w14:paraId="0DCFE139" w14:textId="15373475" w:rsidR="005C41CA" w:rsidRPr="003216B3" w:rsidRDefault="0012341F" w:rsidP="005C41CA">
      <w:pPr>
        <w:ind w:left="360"/>
        <w:rPr>
          <w:sz w:val="23"/>
          <w:szCs w:val="23"/>
        </w:rPr>
      </w:pPr>
      <w:r w:rsidRPr="003216B3">
        <w:rPr>
          <w:sz w:val="23"/>
          <w:szCs w:val="23"/>
        </w:rPr>
        <w:t xml:space="preserve">Second </w:t>
      </w:r>
      <w:r w:rsidR="0007135C">
        <w:rPr>
          <w:sz w:val="23"/>
          <w:szCs w:val="23"/>
        </w:rPr>
        <w:t>Scott</w:t>
      </w:r>
      <w:r w:rsidR="009D02B5" w:rsidRPr="003216B3">
        <w:rPr>
          <w:sz w:val="23"/>
          <w:szCs w:val="23"/>
        </w:rPr>
        <w:tab/>
      </w:r>
    </w:p>
    <w:p w14:paraId="0C36A771" w14:textId="4528033C" w:rsidR="005C41CA" w:rsidRPr="003216B3" w:rsidRDefault="005C41CA" w:rsidP="005C41CA">
      <w:pPr>
        <w:ind w:left="360"/>
        <w:rPr>
          <w:sz w:val="23"/>
          <w:szCs w:val="23"/>
        </w:rPr>
      </w:pPr>
      <w:r w:rsidRPr="003216B3">
        <w:rPr>
          <w:sz w:val="23"/>
          <w:szCs w:val="23"/>
        </w:rPr>
        <w:t>Vote Unanimous by affirmation</w:t>
      </w:r>
    </w:p>
    <w:p w14:paraId="251D683A" w14:textId="77777777" w:rsidR="00C83C9C" w:rsidRPr="003216B3" w:rsidRDefault="00C83C9C" w:rsidP="00C83C9C">
      <w:pPr>
        <w:rPr>
          <w:sz w:val="23"/>
          <w:szCs w:val="23"/>
        </w:rPr>
      </w:pPr>
    </w:p>
    <w:p w14:paraId="53B6BBA9" w14:textId="6693B13E" w:rsidR="00C234C1" w:rsidRPr="003216B3" w:rsidRDefault="00FC13D3" w:rsidP="00C234C1">
      <w:pPr>
        <w:ind w:left="360"/>
        <w:rPr>
          <w:iCs/>
          <w:sz w:val="23"/>
          <w:szCs w:val="23"/>
        </w:rPr>
      </w:pPr>
      <w:r w:rsidRPr="003216B3">
        <w:rPr>
          <w:iCs/>
          <w:sz w:val="23"/>
          <w:szCs w:val="23"/>
        </w:rPr>
        <w:t xml:space="preserve">Meeting Concluded </w:t>
      </w:r>
      <w:r w:rsidR="001F7028" w:rsidRPr="003216B3">
        <w:rPr>
          <w:iCs/>
          <w:sz w:val="23"/>
          <w:szCs w:val="23"/>
        </w:rPr>
        <w:t xml:space="preserve">at </w:t>
      </w:r>
      <w:r w:rsidR="00413171" w:rsidRPr="003216B3">
        <w:rPr>
          <w:iCs/>
          <w:sz w:val="23"/>
          <w:szCs w:val="23"/>
        </w:rPr>
        <w:t>8:</w:t>
      </w:r>
      <w:r w:rsidR="007E36EF">
        <w:rPr>
          <w:iCs/>
          <w:sz w:val="23"/>
          <w:szCs w:val="23"/>
        </w:rPr>
        <w:t>3</w:t>
      </w:r>
      <w:r w:rsidR="0007135C">
        <w:rPr>
          <w:iCs/>
          <w:sz w:val="23"/>
          <w:szCs w:val="23"/>
        </w:rPr>
        <w:t>7</w:t>
      </w:r>
      <w:r w:rsidR="00C60377" w:rsidRPr="003216B3">
        <w:rPr>
          <w:iCs/>
          <w:sz w:val="23"/>
          <w:szCs w:val="23"/>
        </w:rPr>
        <w:t xml:space="preserve"> </w:t>
      </w:r>
      <w:r w:rsidR="005C41CA" w:rsidRPr="003216B3">
        <w:rPr>
          <w:iCs/>
          <w:sz w:val="23"/>
          <w:szCs w:val="23"/>
        </w:rPr>
        <w:t>pm</w:t>
      </w:r>
      <w:r w:rsidRPr="003216B3">
        <w:rPr>
          <w:iCs/>
          <w:sz w:val="23"/>
          <w:szCs w:val="23"/>
        </w:rPr>
        <w:t xml:space="preserve"> with the next meeting to be held on </w:t>
      </w:r>
      <w:r w:rsidR="0007135C">
        <w:rPr>
          <w:iCs/>
          <w:sz w:val="23"/>
          <w:szCs w:val="23"/>
        </w:rPr>
        <w:t>June</w:t>
      </w:r>
      <w:r w:rsidR="006668DB" w:rsidRPr="003216B3">
        <w:rPr>
          <w:iCs/>
          <w:sz w:val="23"/>
          <w:szCs w:val="23"/>
        </w:rPr>
        <w:t xml:space="preserve"> </w:t>
      </w:r>
      <w:r w:rsidR="0007135C">
        <w:rPr>
          <w:iCs/>
          <w:sz w:val="23"/>
          <w:szCs w:val="23"/>
        </w:rPr>
        <w:t>18</w:t>
      </w:r>
      <w:r w:rsidRPr="003216B3">
        <w:rPr>
          <w:iCs/>
          <w:sz w:val="23"/>
          <w:szCs w:val="23"/>
        </w:rPr>
        <w:t>, 202</w:t>
      </w:r>
      <w:r w:rsidR="001F7028" w:rsidRPr="003216B3">
        <w:rPr>
          <w:iCs/>
          <w:sz w:val="23"/>
          <w:szCs w:val="23"/>
        </w:rPr>
        <w:t>6,</w:t>
      </w:r>
      <w:r w:rsidRPr="003216B3">
        <w:rPr>
          <w:iCs/>
          <w:sz w:val="23"/>
          <w:szCs w:val="23"/>
        </w:rPr>
        <w:t xml:space="preserve"> at </w:t>
      </w:r>
      <w:r w:rsidR="00014CE1" w:rsidRPr="003216B3">
        <w:rPr>
          <w:iCs/>
          <w:sz w:val="23"/>
          <w:szCs w:val="23"/>
        </w:rPr>
        <w:t>7</w:t>
      </w:r>
      <w:r w:rsidR="00C83C9C" w:rsidRPr="003216B3">
        <w:rPr>
          <w:iCs/>
          <w:sz w:val="23"/>
          <w:szCs w:val="23"/>
        </w:rPr>
        <w:t>:</w:t>
      </w:r>
      <w:r w:rsidR="00990586">
        <w:rPr>
          <w:iCs/>
          <w:sz w:val="23"/>
          <w:szCs w:val="23"/>
        </w:rPr>
        <w:t>54</w:t>
      </w:r>
      <w:r w:rsidR="00C83C9C" w:rsidRPr="003216B3">
        <w:rPr>
          <w:iCs/>
          <w:sz w:val="23"/>
          <w:szCs w:val="23"/>
        </w:rPr>
        <w:t>PM</w:t>
      </w:r>
      <w:r w:rsidRPr="003216B3">
        <w:rPr>
          <w:iCs/>
          <w:sz w:val="23"/>
          <w:szCs w:val="23"/>
        </w:rPr>
        <w:t xml:space="preserve">. </w:t>
      </w:r>
    </w:p>
    <w:p w14:paraId="4EEB4234" w14:textId="77777777" w:rsidR="00FC13D3" w:rsidRPr="003216B3" w:rsidRDefault="00FC13D3" w:rsidP="00C234C1">
      <w:pPr>
        <w:ind w:left="360"/>
        <w:rPr>
          <w:iCs/>
          <w:sz w:val="23"/>
          <w:szCs w:val="23"/>
        </w:rPr>
      </w:pPr>
    </w:p>
    <w:p w14:paraId="64DBEFD7" w14:textId="77777777" w:rsidR="00FC13D3" w:rsidRPr="003216B3" w:rsidRDefault="00FC13D3" w:rsidP="00C234C1">
      <w:pPr>
        <w:ind w:left="360"/>
        <w:rPr>
          <w:iCs/>
          <w:sz w:val="23"/>
          <w:szCs w:val="23"/>
        </w:rPr>
      </w:pPr>
    </w:p>
    <w:p w14:paraId="0CFE40AA" w14:textId="53081F3F" w:rsidR="00FC13D3" w:rsidRPr="003216B3" w:rsidRDefault="00FC13D3" w:rsidP="00C234C1">
      <w:pPr>
        <w:ind w:left="360"/>
        <w:rPr>
          <w:iCs/>
          <w:sz w:val="23"/>
          <w:szCs w:val="23"/>
        </w:rPr>
      </w:pPr>
      <w:r w:rsidRPr="003216B3">
        <w:rPr>
          <w:iCs/>
          <w:sz w:val="23"/>
          <w:szCs w:val="23"/>
        </w:rPr>
        <w:t xml:space="preserve">Respectfully Submitted, </w:t>
      </w:r>
    </w:p>
    <w:p w14:paraId="14EAEE71" w14:textId="77777777" w:rsidR="00FC13D3" w:rsidRPr="003216B3" w:rsidRDefault="00FC13D3" w:rsidP="00C234C1">
      <w:pPr>
        <w:ind w:left="360"/>
        <w:rPr>
          <w:iCs/>
          <w:sz w:val="23"/>
          <w:szCs w:val="23"/>
        </w:rPr>
      </w:pPr>
    </w:p>
    <w:p w14:paraId="3782B21A" w14:textId="77777777" w:rsidR="00EC5861" w:rsidRPr="003216B3" w:rsidRDefault="00EC5861" w:rsidP="00C234C1">
      <w:pPr>
        <w:ind w:left="360"/>
        <w:rPr>
          <w:iCs/>
          <w:sz w:val="23"/>
          <w:szCs w:val="23"/>
        </w:rPr>
      </w:pPr>
    </w:p>
    <w:p w14:paraId="759C40DE" w14:textId="77777777" w:rsidR="00B82963" w:rsidRPr="003216B3" w:rsidRDefault="00B82963" w:rsidP="00C234C1">
      <w:pPr>
        <w:ind w:left="360"/>
        <w:rPr>
          <w:iCs/>
          <w:sz w:val="23"/>
          <w:szCs w:val="23"/>
        </w:rPr>
      </w:pPr>
    </w:p>
    <w:p w14:paraId="1B06FB24" w14:textId="7DC541CA" w:rsidR="00FC13D3" w:rsidRPr="003216B3" w:rsidRDefault="00FC13D3" w:rsidP="00C234C1">
      <w:pPr>
        <w:ind w:left="360"/>
        <w:rPr>
          <w:iCs/>
          <w:sz w:val="23"/>
          <w:szCs w:val="23"/>
        </w:rPr>
      </w:pPr>
      <w:r w:rsidRPr="003216B3">
        <w:rPr>
          <w:iCs/>
          <w:sz w:val="23"/>
          <w:szCs w:val="23"/>
        </w:rPr>
        <w:t xml:space="preserve">Andrew Brittenham </w:t>
      </w:r>
    </w:p>
    <w:p w14:paraId="44A0558E" w14:textId="081AC0E9" w:rsidR="00FC13D3" w:rsidRPr="004A37FC" w:rsidRDefault="002E0F90" w:rsidP="00C234C1">
      <w:pPr>
        <w:ind w:left="360"/>
        <w:rPr>
          <w:iCs/>
          <w:sz w:val="23"/>
          <w:szCs w:val="23"/>
        </w:rPr>
      </w:pPr>
      <w:r w:rsidRPr="003216B3">
        <w:rPr>
          <w:iCs/>
          <w:sz w:val="23"/>
          <w:szCs w:val="23"/>
        </w:rPr>
        <w:t>City Administrator</w:t>
      </w:r>
    </w:p>
    <w:sectPr w:rsidR="00FC13D3" w:rsidRPr="004A37FC" w:rsidSect="008A15B7">
      <w:headerReference w:type="default" r:id="rId7"/>
      <w:footerReference w:type="default" r:id="rId8"/>
      <w:headerReference w:type="first" r:id="rId9"/>
      <w:pgSz w:w="12240" w:h="15840"/>
      <w:pgMar w:top="1267" w:right="1440" w:bottom="450" w:left="1440" w:header="360" w:footer="39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08B65" w14:textId="77777777" w:rsidR="00801E3D" w:rsidRDefault="00801E3D">
      <w:r>
        <w:separator/>
      </w:r>
    </w:p>
  </w:endnote>
  <w:endnote w:type="continuationSeparator" w:id="0">
    <w:p w14:paraId="5F559D91" w14:textId="77777777" w:rsidR="00801E3D" w:rsidRDefault="00801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361A" w14:textId="32330630" w:rsidR="00395EEA" w:rsidRPr="00F2349A" w:rsidRDefault="00F2349A" w:rsidP="001864B2">
    <w:pPr>
      <w:pStyle w:val="Footer"/>
      <w:pBdr>
        <w:top w:val="single" w:sz="4" w:space="1" w:color="auto"/>
      </w:pBdr>
      <w:jc w:val="center"/>
      <w:rPr>
        <w:rFonts w:ascii="Palatino Linotype" w:hAnsi="Palatino Linotype" w:cstheme="minorHAnsi"/>
      </w:rPr>
    </w:pPr>
    <w:r w:rsidRPr="00F2349A">
      <w:rPr>
        <w:rFonts w:ascii="Palatino Linotype" w:hAnsi="Palatino Linotype" w:cstheme="minorHAnsi"/>
      </w:rPr>
      <w:t>City of Superior</w:t>
    </w:r>
  </w:p>
  <w:p w14:paraId="59BC6E24" w14:textId="2D07217B" w:rsidR="00395EEA" w:rsidRPr="00F2349A" w:rsidRDefault="00F2349A" w:rsidP="001864B2">
    <w:pPr>
      <w:pStyle w:val="Footer"/>
      <w:pBdr>
        <w:top w:val="single" w:sz="4" w:space="1" w:color="auto"/>
      </w:pBdr>
      <w:jc w:val="center"/>
      <w:rPr>
        <w:rFonts w:ascii="Palatino Linotype" w:hAnsi="Palatino Linotype" w:cs="Tunga"/>
        <w:sz w:val="20"/>
        <w:szCs w:val="20"/>
      </w:rPr>
    </w:pPr>
    <w:r w:rsidRPr="00F2349A">
      <w:rPr>
        <w:rFonts w:ascii="Palatino Linotype" w:hAnsi="Palatino Linotype" w:cstheme="minorHAnsi"/>
        <w:sz w:val="20"/>
        <w:szCs w:val="20"/>
      </w:rPr>
      <w:t>135 West 4th Street Superior, Nebraska</w:t>
    </w:r>
    <w:r w:rsidRPr="00F2349A">
      <w:rPr>
        <w:rFonts w:ascii="Palatino Linotype" w:hAnsi="Palatino Linotype" w:cs="Tunga"/>
        <w:sz w:val="20"/>
        <w:szCs w:val="20"/>
      </w:rPr>
      <w:t xml:space="preserve"> </w:t>
    </w:r>
    <w:r w:rsidR="001F7028">
      <w:rPr>
        <w:rFonts w:ascii="Palatino Linotype" w:hAnsi="Palatino Linotype" w:cs="Tunga"/>
        <w:sz w:val="20"/>
        <w:szCs w:val="20"/>
      </w:rPr>
      <w:t>68978 Phone</w:t>
    </w:r>
    <w:r>
      <w:rPr>
        <w:rFonts w:ascii="Palatino Linotype" w:hAnsi="Palatino Linotype" w:cs="Tunga"/>
        <w:sz w:val="20"/>
        <w:szCs w:val="20"/>
      </w:rPr>
      <w:t xml:space="preserve"> 402-879-4711</w:t>
    </w:r>
    <w:r w:rsidR="00395EEA" w:rsidRPr="00F2349A">
      <w:rPr>
        <w:rFonts w:ascii="Palatino Linotype" w:hAnsi="Palatino Linotype"/>
        <w:sz w:val="20"/>
        <w:szCs w:val="20"/>
      </w:rPr>
      <w:t>•</w:t>
    </w:r>
    <w:r w:rsidR="00395EEA" w:rsidRPr="00F2349A">
      <w:rPr>
        <w:rFonts w:ascii="Palatino Linotype" w:hAnsi="Palatino Linotype" w:cs="Tunga"/>
        <w:sz w:val="20"/>
        <w:szCs w:val="20"/>
      </w:rPr>
      <w:t></w:t>
    </w:r>
    <w:r w:rsidRPr="00F2349A">
      <w:rPr>
        <w:rFonts w:ascii="Palatino Linotype" w:hAnsi="Palatino Linotype" w:cs="Tunga"/>
        <w:sz w:val="20"/>
        <w:szCs w:val="20"/>
      </w:rPr>
      <w:t xml:space="preserve"> </w:t>
    </w:r>
    <w:r w:rsidRPr="00F2349A">
      <w:rPr>
        <w:rFonts w:ascii="Palatino Linotype" w:hAnsi="Palatino Linotype" w:cstheme="minorHAnsi"/>
        <w:sz w:val="20"/>
        <w:szCs w:val="20"/>
      </w:rPr>
      <w:t xml:space="preserve">Fax </w:t>
    </w:r>
    <w:r>
      <w:rPr>
        <w:rFonts w:ascii="Palatino Linotype" w:hAnsi="Palatino Linotype" w:cs="Tunga"/>
        <w:sz w:val="20"/>
        <w:szCs w:val="20"/>
      </w:rPr>
      <w:t>402-879-4907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E89B8" w14:textId="77777777" w:rsidR="00801E3D" w:rsidRDefault="00801E3D">
      <w:r>
        <w:separator/>
      </w:r>
    </w:p>
  </w:footnote>
  <w:footnote w:type="continuationSeparator" w:id="0">
    <w:p w14:paraId="4B4D4412" w14:textId="77777777" w:rsidR="00801E3D" w:rsidRDefault="00801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26FEC" w14:textId="77777777" w:rsidR="00395EEA" w:rsidRDefault="00395EEA" w:rsidP="00BF1B73">
    <w:pPr>
      <w:pStyle w:val="Header"/>
      <w:tabs>
        <w:tab w:val="clear" w:pos="8640"/>
        <w:tab w:val="right" w:pos="9360"/>
      </w:tabs>
      <w:ind w:left="-720" w:right="-72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C197" w14:textId="77777777" w:rsidR="00395EEA" w:rsidRDefault="00395EEA">
    <w:pPr>
      <w:pStyle w:val="Header"/>
    </w:pPr>
    <w:r>
      <w:rPr>
        <w:noProof/>
      </w:rPr>
      <w:drawing>
        <wp:inline distT="0" distB="0" distL="0" distR="0" wp14:anchorId="57BEBB89" wp14:editId="4B2D5721">
          <wp:extent cx="6177915" cy="779145"/>
          <wp:effectExtent l="0" t="0" r="0" b="1905"/>
          <wp:docPr id="1" name="Picture 1" descr="CO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91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45F"/>
    <w:multiLevelType w:val="hybridMultilevel"/>
    <w:tmpl w:val="E8CEB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3AA4"/>
    <w:multiLevelType w:val="hybridMultilevel"/>
    <w:tmpl w:val="DFF66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E6A8C"/>
    <w:multiLevelType w:val="hybridMultilevel"/>
    <w:tmpl w:val="8FCC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D5814"/>
    <w:multiLevelType w:val="hybridMultilevel"/>
    <w:tmpl w:val="8200D914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D7919EF"/>
    <w:multiLevelType w:val="hybridMultilevel"/>
    <w:tmpl w:val="2752E764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0F6839E1"/>
    <w:multiLevelType w:val="hybridMultilevel"/>
    <w:tmpl w:val="446A0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B2A83"/>
    <w:multiLevelType w:val="hybridMultilevel"/>
    <w:tmpl w:val="8AC64CC6"/>
    <w:lvl w:ilvl="0" w:tplc="7A268D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11A80C5D"/>
    <w:multiLevelType w:val="hybridMultilevel"/>
    <w:tmpl w:val="5E1A9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86FA2"/>
    <w:multiLevelType w:val="hybridMultilevel"/>
    <w:tmpl w:val="E7AA0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F448A"/>
    <w:multiLevelType w:val="hybridMultilevel"/>
    <w:tmpl w:val="48C03D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502FA3"/>
    <w:multiLevelType w:val="hybridMultilevel"/>
    <w:tmpl w:val="8F44B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B2BED"/>
    <w:multiLevelType w:val="hybridMultilevel"/>
    <w:tmpl w:val="54EC4A78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1EB1240C"/>
    <w:multiLevelType w:val="hybridMultilevel"/>
    <w:tmpl w:val="EE1A0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82FC1"/>
    <w:multiLevelType w:val="hybridMultilevel"/>
    <w:tmpl w:val="2700851C"/>
    <w:lvl w:ilvl="0" w:tplc="FC5CD9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8846E4"/>
    <w:multiLevelType w:val="hybridMultilevel"/>
    <w:tmpl w:val="26224910"/>
    <w:lvl w:ilvl="0" w:tplc="69ECE8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5A56568"/>
    <w:multiLevelType w:val="hybridMultilevel"/>
    <w:tmpl w:val="98CA1F46"/>
    <w:lvl w:ilvl="0" w:tplc="2E24A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9F96BF9"/>
    <w:multiLevelType w:val="hybridMultilevel"/>
    <w:tmpl w:val="22240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A406D"/>
    <w:multiLevelType w:val="hybridMultilevel"/>
    <w:tmpl w:val="967C8FD2"/>
    <w:lvl w:ilvl="0" w:tplc="FFFFFFF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2AF94F3B"/>
    <w:multiLevelType w:val="hybridMultilevel"/>
    <w:tmpl w:val="4836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96B58"/>
    <w:multiLevelType w:val="hybridMultilevel"/>
    <w:tmpl w:val="D7FA0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A2061"/>
    <w:multiLevelType w:val="hybridMultilevel"/>
    <w:tmpl w:val="FE14E4E8"/>
    <w:lvl w:ilvl="0" w:tplc="065C536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C947F1"/>
    <w:multiLevelType w:val="hybridMultilevel"/>
    <w:tmpl w:val="2FB0E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E0E33"/>
    <w:multiLevelType w:val="hybridMultilevel"/>
    <w:tmpl w:val="967C8FD2"/>
    <w:lvl w:ilvl="0" w:tplc="FFFFFFF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9E014C9"/>
    <w:multiLevelType w:val="hybridMultilevel"/>
    <w:tmpl w:val="4A786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74D95"/>
    <w:multiLevelType w:val="hybridMultilevel"/>
    <w:tmpl w:val="0820F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4077F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74AEF"/>
    <w:multiLevelType w:val="hybridMultilevel"/>
    <w:tmpl w:val="48C03D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DAF7D8E"/>
    <w:multiLevelType w:val="hybridMultilevel"/>
    <w:tmpl w:val="2A7C30B8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4E0F6356"/>
    <w:multiLevelType w:val="hybridMultilevel"/>
    <w:tmpl w:val="266C6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96179D"/>
    <w:multiLevelType w:val="hybridMultilevel"/>
    <w:tmpl w:val="181673EA"/>
    <w:lvl w:ilvl="0" w:tplc="CC126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003EC"/>
    <w:multiLevelType w:val="hybridMultilevel"/>
    <w:tmpl w:val="5A1EC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602BA"/>
    <w:multiLevelType w:val="hybridMultilevel"/>
    <w:tmpl w:val="91E0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A82"/>
    <w:multiLevelType w:val="hybridMultilevel"/>
    <w:tmpl w:val="29062CB2"/>
    <w:lvl w:ilvl="0" w:tplc="04090019">
      <w:start w:val="1"/>
      <w:numFmt w:val="lowerLetter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E662F29"/>
    <w:multiLevelType w:val="hybridMultilevel"/>
    <w:tmpl w:val="E0663F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032FC2"/>
    <w:multiLevelType w:val="hybridMultilevel"/>
    <w:tmpl w:val="14E61CAE"/>
    <w:lvl w:ilvl="0" w:tplc="85162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3722C"/>
    <w:multiLevelType w:val="hybridMultilevel"/>
    <w:tmpl w:val="81BCB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AF408A"/>
    <w:multiLevelType w:val="hybridMultilevel"/>
    <w:tmpl w:val="739A6E30"/>
    <w:lvl w:ilvl="0" w:tplc="8FC62E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3A6C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D6D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7277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F2E0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48A4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DC2C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5AC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1A09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51D1C"/>
    <w:multiLevelType w:val="hybridMultilevel"/>
    <w:tmpl w:val="ECE0C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737D75"/>
    <w:multiLevelType w:val="hybridMultilevel"/>
    <w:tmpl w:val="E94C9CC6"/>
    <w:lvl w:ilvl="0" w:tplc="4D2883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737AAB"/>
    <w:multiLevelType w:val="hybridMultilevel"/>
    <w:tmpl w:val="84763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20068"/>
    <w:multiLevelType w:val="hybridMultilevel"/>
    <w:tmpl w:val="48C03D2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913F90"/>
    <w:multiLevelType w:val="hybridMultilevel"/>
    <w:tmpl w:val="5458293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7426621">
    <w:abstractNumId w:val="38"/>
  </w:num>
  <w:num w:numId="2" w16cid:durableId="723679609">
    <w:abstractNumId w:val="15"/>
  </w:num>
  <w:num w:numId="3" w16cid:durableId="1446002703">
    <w:abstractNumId w:val="41"/>
  </w:num>
  <w:num w:numId="4" w16cid:durableId="863329282">
    <w:abstractNumId w:val="24"/>
  </w:num>
  <w:num w:numId="5" w16cid:durableId="154154634">
    <w:abstractNumId w:val="13"/>
  </w:num>
  <w:num w:numId="6" w16cid:durableId="879786344">
    <w:abstractNumId w:val="9"/>
  </w:num>
  <w:num w:numId="7" w16cid:durableId="1180121407">
    <w:abstractNumId w:val="40"/>
  </w:num>
  <w:num w:numId="8" w16cid:durableId="138613408">
    <w:abstractNumId w:val="26"/>
  </w:num>
  <w:num w:numId="9" w16cid:durableId="698314874">
    <w:abstractNumId w:val="36"/>
  </w:num>
  <w:num w:numId="10" w16cid:durableId="2014725199">
    <w:abstractNumId w:val="28"/>
  </w:num>
  <w:num w:numId="11" w16cid:durableId="1509370551">
    <w:abstractNumId w:val="29"/>
  </w:num>
  <w:num w:numId="12" w16cid:durableId="1316030172">
    <w:abstractNumId w:val="35"/>
  </w:num>
  <w:num w:numId="13" w16cid:durableId="504593076">
    <w:abstractNumId w:val="8"/>
  </w:num>
  <w:num w:numId="14" w16cid:durableId="1785923082">
    <w:abstractNumId w:val="33"/>
  </w:num>
  <w:num w:numId="15" w16cid:durableId="982545719">
    <w:abstractNumId w:val="4"/>
  </w:num>
  <w:num w:numId="16" w16cid:durableId="1813670591">
    <w:abstractNumId w:val="12"/>
  </w:num>
  <w:num w:numId="17" w16cid:durableId="2092853171">
    <w:abstractNumId w:val="20"/>
  </w:num>
  <w:num w:numId="18" w16cid:durableId="1320885078">
    <w:abstractNumId w:val="32"/>
  </w:num>
  <w:num w:numId="19" w16cid:durableId="740444077">
    <w:abstractNumId w:val="3"/>
  </w:num>
  <w:num w:numId="20" w16cid:durableId="1571842790">
    <w:abstractNumId w:val="30"/>
  </w:num>
  <w:num w:numId="21" w16cid:durableId="137378164">
    <w:abstractNumId w:val="31"/>
  </w:num>
  <w:num w:numId="22" w16cid:durableId="953555572">
    <w:abstractNumId w:val="0"/>
  </w:num>
  <w:num w:numId="23" w16cid:durableId="1000429789">
    <w:abstractNumId w:val="39"/>
  </w:num>
  <w:num w:numId="24" w16cid:durableId="1668554163">
    <w:abstractNumId w:val="18"/>
  </w:num>
  <w:num w:numId="25" w16cid:durableId="953441140">
    <w:abstractNumId w:val="27"/>
  </w:num>
  <w:num w:numId="26" w16cid:durableId="1859419362">
    <w:abstractNumId w:val="14"/>
  </w:num>
  <w:num w:numId="27" w16cid:durableId="903638020">
    <w:abstractNumId w:val="11"/>
  </w:num>
  <w:num w:numId="28" w16cid:durableId="1520313904">
    <w:abstractNumId w:val="6"/>
  </w:num>
  <w:num w:numId="29" w16cid:durableId="1609853488">
    <w:abstractNumId w:val="22"/>
  </w:num>
  <w:num w:numId="30" w16cid:durableId="1209798564">
    <w:abstractNumId w:val="17"/>
  </w:num>
  <w:num w:numId="31" w16cid:durableId="2004503917">
    <w:abstractNumId w:val="5"/>
  </w:num>
  <w:num w:numId="32" w16cid:durableId="1296833710">
    <w:abstractNumId w:val="2"/>
  </w:num>
  <w:num w:numId="33" w16cid:durableId="1206016987">
    <w:abstractNumId w:val="19"/>
  </w:num>
  <w:num w:numId="34" w16cid:durableId="1555972224">
    <w:abstractNumId w:val="7"/>
  </w:num>
  <w:num w:numId="35" w16cid:durableId="635452413">
    <w:abstractNumId w:val="16"/>
  </w:num>
  <w:num w:numId="36" w16cid:durableId="1820339667">
    <w:abstractNumId w:val="23"/>
  </w:num>
  <w:num w:numId="37" w16cid:durableId="763107605">
    <w:abstractNumId w:val="37"/>
  </w:num>
  <w:num w:numId="38" w16cid:durableId="189297979">
    <w:abstractNumId w:val="10"/>
  </w:num>
  <w:num w:numId="39" w16cid:durableId="7950881">
    <w:abstractNumId w:val="1"/>
  </w:num>
  <w:num w:numId="40" w16cid:durableId="1162044819">
    <w:abstractNumId w:val="21"/>
  </w:num>
  <w:num w:numId="41" w16cid:durableId="1174341351">
    <w:abstractNumId w:val="25"/>
  </w:num>
  <w:num w:numId="42" w16cid:durableId="63314605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B73"/>
    <w:rsid w:val="00000C23"/>
    <w:rsid w:val="00001B6C"/>
    <w:rsid w:val="00004407"/>
    <w:rsid w:val="00006A14"/>
    <w:rsid w:val="00014CE1"/>
    <w:rsid w:val="000157FA"/>
    <w:rsid w:val="00030F59"/>
    <w:rsid w:val="00040230"/>
    <w:rsid w:val="00040DA6"/>
    <w:rsid w:val="000478DE"/>
    <w:rsid w:val="0005395A"/>
    <w:rsid w:val="00057671"/>
    <w:rsid w:val="0006176B"/>
    <w:rsid w:val="00065DC0"/>
    <w:rsid w:val="00070CF7"/>
    <w:rsid w:val="0007135C"/>
    <w:rsid w:val="00085613"/>
    <w:rsid w:val="00092614"/>
    <w:rsid w:val="000941E5"/>
    <w:rsid w:val="00096C83"/>
    <w:rsid w:val="000A296B"/>
    <w:rsid w:val="000A37D8"/>
    <w:rsid w:val="000A49C0"/>
    <w:rsid w:val="000B1A1D"/>
    <w:rsid w:val="000B332D"/>
    <w:rsid w:val="000B5AC5"/>
    <w:rsid w:val="000D2547"/>
    <w:rsid w:val="000E07B5"/>
    <w:rsid w:val="000E0DF4"/>
    <w:rsid w:val="000E1A62"/>
    <w:rsid w:val="000E2FA5"/>
    <w:rsid w:val="000F1FA1"/>
    <w:rsid w:val="00102B7A"/>
    <w:rsid w:val="00116ADB"/>
    <w:rsid w:val="00117B76"/>
    <w:rsid w:val="00122FAD"/>
    <w:rsid w:val="0012341F"/>
    <w:rsid w:val="00131116"/>
    <w:rsid w:val="00131651"/>
    <w:rsid w:val="00143BE6"/>
    <w:rsid w:val="001501B9"/>
    <w:rsid w:val="00151A92"/>
    <w:rsid w:val="00154091"/>
    <w:rsid w:val="001572DA"/>
    <w:rsid w:val="00160DE9"/>
    <w:rsid w:val="00160E00"/>
    <w:rsid w:val="001724F1"/>
    <w:rsid w:val="00172FAA"/>
    <w:rsid w:val="0017534B"/>
    <w:rsid w:val="001768C5"/>
    <w:rsid w:val="001864B2"/>
    <w:rsid w:val="00197B7A"/>
    <w:rsid w:val="001A34BE"/>
    <w:rsid w:val="001A3D08"/>
    <w:rsid w:val="001A6609"/>
    <w:rsid w:val="001A7422"/>
    <w:rsid w:val="001B474D"/>
    <w:rsid w:val="001C5EE9"/>
    <w:rsid w:val="001D2D36"/>
    <w:rsid w:val="001D33AB"/>
    <w:rsid w:val="001D5798"/>
    <w:rsid w:val="001E15FB"/>
    <w:rsid w:val="001E5146"/>
    <w:rsid w:val="001F5174"/>
    <w:rsid w:val="001F7028"/>
    <w:rsid w:val="0020281F"/>
    <w:rsid w:val="0020693A"/>
    <w:rsid w:val="00214024"/>
    <w:rsid w:val="002204EE"/>
    <w:rsid w:val="00233A6E"/>
    <w:rsid w:val="00234350"/>
    <w:rsid w:val="00240E36"/>
    <w:rsid w:val="00242415"/>
    <w:rsid w:val="00251DC6"/>
    <w:rsid w:val="00253981"/>
    <w:rsid w:val="00256D0F"/>
    <w:rsid w:val="00262D2B"/>
    <w:rsid w:val="0026337A"/>
    <w:rsid w:val="0026403A"/>
    <w:rsid w:val="00271EDF"/>
    <w:rsid w:val="00280C7D"/>
    <w:rsid w:val="00286208"/>
    <w:rsid w:val="00292F39"/>
    <w:rsid w:val="00296470"/>
    <w:rsid w:val="002A5F0E"/>
    <w:rsid w:val="002B7058"/>
    <w:rsid w:val="002C5548"/>
    <w:rsid w:val="002D0130"/>
    <w:rsid w:val="002D0149"/>
    <w:rsid w:val="002E0F90"/>
    <w:rsid w:val="002E1550"/>
    <w:rsid w:val="002F3405"/>
    <w:rsid w:val="002F4D01"/>
    <w:rsid w:val="003021B0"/>
    <w:rsid w:val="0030280B"/>
    <w:rsid w:val="00314FE6"/>
    <w:rsid w:val="003216B3"/>
    <w:rsid w:val="00323D3F"/>
    <w:rsid w:val="00331D65"/>
    <w:rsid w:val="00350152"/>
    <w:rsid w:val="00350614"/>
    <w:rsid w:val="00352CC5"/>
    <w:rsid w:val="00366CEE"/>
    <w:rsid w:val="00370F43"/>
    <w:rsid w:val="00374594"/>
    <w:rsid w:val="003757B1"/>
    <w:rsid w:val="003776CA"/>
    <w:rsid w:val="003838AC"/>
    <w:rsid w:val="00383CD3"/>
    <w:rsid w:val="00390B70"/>
    <w:rsid w:val="003949C7"/>
    <w:rsid w:val="00395EEA"/>
    <w:rsid w:val="003A1AD4"/>
    <w:rsid w:val="003B28A3"/>
    <w:rsid w:val="003B3054"/>
    <w:rsid w:val="003B6531"/>
    <w:rsid w:val="003C0C1D"/>
    <w:rsid w:val="003C10E8"/>
    <w:rsid w:val="003C23F6"/>
    <w:rsid w:val="003C35E7"/>
    <w:rsid w:val="003D2F10"/>
    <w:rsid w:val="003D35B4"/>
    <w:rsid w:val="003E4F76"/>
    <w:rsid w:val="003E53B0"/>
    <w:rsid w:val="003E7637"/>
    <w:rsid w:val="003E77C6"/>
    <w:rsid w:val="003F3EE6"/>
    <w:rsid w:val="003F49D1"/>
    <w:rsid w:val="003F6F31"/>
    <w:rsid w:val="00403913"/>
    <w:rsid w:val="00413171"/>
    <w:rsid w:val="00415A27"/>
    <w:rsid w:val="004203CA"/>
    <w:rsid w:val="00436FBC"/>
    <w:rsid w:val="00446EA7"/>
    <w:rsid w:val="004477C9"/>
    <w:rsid w:val="0047092D"/>
    <w:rsid w:val="00471767"/>
    <w:rsid w:val="004921F3"/>
    <w:rsid w:val="004A37FC"/>
    <w:rsid w:val="004A4C3E"/>
    <w:rsid w:val="004A635A"/>
    <w:rsid w:val="004C539C"/>
    <w:rsid w:val="004D217D"/>
    <w:rsid w:val="004D365C"/>
    <w:rsid w:val="004D6A04"/>
    <w:rsid w:val="00501A2A"/>
    <w:rsid w:val="00521CD3"/>
    <w:rsid w:val="00531431"/>
    <w:rsid w:val="005371A5"/>
    <w:rsid w:val="00544D6A"/>
    <w:rsid w:val="0054622D"/>
    <w:rsid w:val="005550C4"/>
    <w:rsid w:val="0057249C"/>
    <w:rsid w:val="0057365B"/>
    <w:rsid w:val="00575058"/>
    <w:rsid w:val="0058168D"/>
    <w:rsid w:val="00583A70"/>
    <w:rsid w:val="005866F9"/>
    <w:rsid w:val="0059188F"/>
    <w:rsid w:val="005954ED"/>
    <w:rsid w:val="005A5816"/>
    <w:rsid w:val="005C0DBB"/>
    <w:rsid w:val="005C2634"/>
    <w:rsid w:val="005C41CA"/>
    <w:rsid w:val="005C7B4F"/>
    <w:rsid w:val="005E254D"/>
    <w:rsid w:val="005F326E"/>
    <w:rsid w:val="00601159"/>
    <w:rsid w:val="006042A7"/>
    <w:rsid w:val="00615389"/>
    <w:rsid w:val="00621944"/>
    <w:rsid w:val="006227DC"/>
    <w:rsid w:val="0063387E"/>
    <w:rsid w:val="00636711"/>
    <w:rsid w:val="006404FA"/>
    <w:rsid w:val="006520C8"/>
    <w:rsid w:val="00654509"/>
    <w:rsid w:val="006608FF"/>
    <w:rsid w:val="00660ED6"/>
    <w:rsid w:val="006668DB"/>
    <w:rsid w:val="0067332E"/>
    <w:rsid w:val="0069659E"/>
    <w:rsid w:val="00697D5D"/>
    <w:rsid w:val="006C102F"/>
    <w:rsid w:val="006E7347"/>
    <w:rsid w:val="006F6633"/>
    <w:rsid w:val="007003AF"/>
    <w:rsid w:val="007103DA"/>
    <w:rsid w:val="00712AFD"/>
    <w:rsid w:val="0072308B"/>
    <w:rsid w:val="00724549"/>
    <w:rsid w:val="00731784"/>
    <w:rsid w:val="00743669"/>
    <w:rsid w:val="0074381A"/>
    <w:rsid w:val="0076788E"/>
    <w:rsid w:val="0077466D"/>
    <w:rsid w:val="00781154"/>
    <w:rsid w:val="007A52B9"/>
    <w:rsid w:val="007A5E5B"/>
    <w:rsid w:val="007B16E3"/>
    <w:rsid w:val="007B64DE"/>
    <w:rsid w:val="007E1B42"/>
    <w:rsid w:val="007E36EF"/>
    <w:rsid w:val="00800205"/>
    <w:rsid w:val="008007A8"/>
    <w:rsid w:val="00801E3D"/>
    <w:rsid w:val="0081449A"/>
    <w:rsid w:val="00817A73"/>
    <w:rsid w:val="00825EE7"/>
    <w:rsid w:val="00833E39"/>
    <w:rsid w:val="0084014E"/>
    <w:rsid w:val="00844D2A"/>
    <w:rsid w:val="00846B30"/>
    <w:rsid w:val="0084752B"/>
    <w:rsid w:val="00855738"/>
    <w:rsid w:val="00856A78"/>
    <w:rsid w:val="00857D0A"/>
    <w:rsid w:val="008619FA"/>
    <w:rsid w:val="00864554"/>
    <w:rsid w:val="008705DB"/>
    <w:rsid w:val="008710F9"/>
    <w:rsid w:val="00874864"/>
    <w:rsid w:val="00874F99"/>
    <w:rsid w:val="00880B5F"/>
    <w:rsid w:val="00880E78"/>
    <w:rsid w:val="00882296"/>
    <w:rsid w:val="008906F6"/>
    <w:rsid w:val="00891FD6"/>
    <w:rsid w:val="008927B6"/>
    <w:rsid w:val="008971D0"/>
    <w:rsid w:val="008A15B7"/>
    <w:rsid w:val="008A1E84"/>
    <w:rsid w:val="008A212E"/>
    <w:rsid w:val="008A31F5"/>
    <w:rsid w:val="008A4FEA"/>
    <w:rsid w:val="008A50CD"/>
    <w:rsid w:val="008A6E0E"/>
    <w:rsid w:val="008B01B4"/>
    <w:rsid w:val="008B03A6"/>
    <w:rsid w:val="008B4436"/>
    <w:rsid w:val="008B4EE9"/>
    <w:rsid w:val="008B6819"/>
    <w:rsid w:val="008C1458"/>
    <w:rsid w:val="008C4D76"/>
    <w:rsid w:val="008D0678"/>
    <w:rsid w:val="008D69EE"/>
    <w:rsid w:val="008E6EBA"/>
    <w:rsid w:val="008F454C"/>
    <w:rsid w:val="008F5F08"/>
    <w:rsid w:val="00906293"/>
    <w:rsid w:val="0091535B"/>
    <w:rsid w:val="00915986"/>
    <w:rsid w:val="00920026"/>
    <w:rsid w:val="009219F3"/>
    <w:rsid w:val="00922026"/>
    <w:rsid w:val="0092656F"/>
    <w:rsid w:val="00931DE1"/>
    <w:rsid w:val="00935931"/>
    <w:rsid w:val="00936320"/>
    <w:rsid w:val="009365A3"/>
    <w:rsid w:val="00943391"/>
    <w:rsid w:val="00945FAA"/>
    <w:rsid w:val="00951108"/>
    <w:rsid w:val="00956C6A"/>
    <w:rsid w:val="00957653"/>
    <w:rsid w:val="009579F1"/>
    <w:rsid w:val="00957E69"/>
    <w:rsid w:val="00961D74"/>
    <w:rsid w:val="00967074"/>
    <w:rsid w:val="00976262"/>
    <w:rsid w:val="009866CD"/>
    <w:rsid w:val="00990586"/>
    <w:rsid w:val="00991325"/>
    <w:rsid w:val="009A6F2F"/>
    <w:rsid w:val="009B0C7C"/>
    <w:rsid w:val="009B3D65"/>
    <w:rsid w:val="009C29CC"/>
    <w:rsid w:val="009D02B5"/>
    <w:rsid w:val="009D066B"/>
    <w:rsid w:val="009D4618"/>
    <w:rsid w:val="009D6BFA"/>
    <w:rsid w:val="009D6F51"/>
    <w:rsid w:val="009D79D4"/>
    <w:rsid w:val="009E3A77"/>
    <w:rsid w:val="009E6529"/>
    <w:rsid w:val="009F1436"/>
    <w:rsid w:val="009F567C"/>
    <w:rsid w:val="00A038B7"/>
    <w:rsid w:val="00A12E13"/>
    <w:rsid w:val="00A1390E"/>
    <w:rsid w:val="00A13AB8"/>
    <w:rsid w:val="00A17D9B"/>
    <w:rsid w:val="00A17F30"/>
    <w:rsid w:val="00A22AF9"/>
    <w:rsid w:val="00A230B6"/>
    <w:rsid w:val="00A23E95"/>
    <w:rsid w:val="00A31579"/>
    <w:rsid w:val="00A35064"/>
    <w:rsid w:val="00A43299"/>
    <w:rsid w:val="00A44AC1"/>
    <w:rsid w:val="00A578D5"/>
    <w:rsid w:val="00A638DF"/>
    <w:rsid w:val="00A652F6"/>
    <w:rsid w:val="00A86162"/>
    <w:rsid w:val="00A923C6"/>
    <w:rsid w:val="00A9516D"/>
    <w:rsid w:val="00A97540"/>
    <w:rsid w:val="00AA14D3"/>
    <w:rsid w:val="00AA39A5"/>
    <w:rsid w:val="00AA530D"/>
    <w:rsid w:val="00AA59C8"/>
    <w:rsid w:val="00AA6015"/>
    <w:rsid w:val="00AB0D45"/>
    <w:rsid w:val="00AB6E7A"/>
    <w:rsid w:val="00AC1527"/>
    <w:rsid w:val="00AC54D8"/>
    <w:rsid w:val="00AD2B1E"/>
    <w:rsid w:val="00AD507B"/>
    <w:rsid w:val="00AE11D6"/>
    <w:rsid w:val="00AF47BC"/>
    <w:rsid w:val="00AF57E0"/>
    <w:rsid w:val="00B05B74"/>
    <w:rsid w:val="00B11B87"/>
    <w:rsid w:val="00B251C7"/>
    <w:rsid w:val="00B25C51"/>
    <w:rsid w:val="00B27F11"/>
    <w:rsid w:val="00B37349"/>
    <w:rsid w:val="00B40B3D"/>
    <w:rsid w:val="00B40D5F"/>
    <w:rsid w:val="00B53E91"/>
    <w:rsid w:val="00B57D88"/>
    <w:rsid w:val="00B66A8B"/>
    <w:rsid w:val="00B66E34"/>
    <w:rsid w:val="00B67728"/>
    <w:rsid w:val="00B77663"/>
    <w:rsid w:val="00B82963"/>
    <w:rsid w:val="00B91D78"/>
    <w:rsid w:val="00BA4195"/>
    <w:rsid w:val="00BB1918"/>
    <w:rsid w:val="00BB41AA"/>
    <w:rsid w:val="00BB71FD"/>
    <w:rsid w:val="00BC62F3"/>
    <w:rsid w:val="00BE04EA"/>
    <w:rsid w:val="00BE07F0"/>
    <w:rsid w:val="00BE0EFF"/>
    <w:rsid w:val="00BE1282"/>
    <w:rsid w:val="00BE2C2A"/>
    <w:rsid w:val="00BE7C63"/>
    <w:rsid w:val="00BF1B73"/>
    <w:rsid w:val="00BF7A08"/>
    <w:rsid w:val="00C113CE"/>
    <w:rsid w:val="00C234C1"/>
    <w:rsid w:val="00C264FD"/>
    <w:rsid w:val="00C26990"/>
    <w:rsid w:val="00C27B6D"/>
    <w:rsid w:val="00C33791"/>
    <w:rsid w:val="00C354EC"/>
    <w:rsid w:val="00C55C6D"/>
    <w:rsid w:val="00C562BC"/>
    <w:rsid w:val="00C60377"/>
    <w:rsid w:val="00C73145"/>
    <w:rsid w:val="00C75198"/>
    <w:rsid w:val="00C801A6"/>
    <w:rsid w:val="00C80FB3"/>
    <w:rsid w:val="00C814ED"/>
    <w:rsid w:val="00C83C9C"/>
    <w:rsid w:val="00C8523E"/>
    <w:rsid w:val="00C87A76"/>
    <w:rsid w:val="00C9786A"/>
    <w:rsid w:val="00CB3C52"/>
    <w:rsid w:val="00CC068F"/>
    <w:rsid w:val="00CD2EAC"/>
    <w:rsid w:val="00CE4B53"/>
    <w:rsid w:val="00CF03B8"/>
    <w:rsid w:val="00CF069E"/>
    <w:rsid w:val="00D041ED"/>
    <w:rsid w:val="00D12B65"/>
    <w:rsid w:val="00D136CE"/>
    <w:rsid w:val="00D13D6A"/>
    <w:rsid w:val="00D20945"/>
    <w:rsid w:val="00D23303"/>
    <w:rsid w:val="00D24C9C"/>
    <w:rsid w:val="00D2551C"/>
    <w:rsid w:val="00D53D6E"/>
    <w:rsid w:val="00D5515F"/>
    <w:rsid w:val="00D605E3"/>
    <w:rsid w:val="00D61CC4"/>
    <w:rsid w:val="00D7292A"/>
    <w:rsid w:val="00D75050"/>
    <w:rsid w:val="00D81865"/>
    <w:rsid w:val="00D859C6"/>
    <w:rsid w:val="00D96BEB"/>
    <w:rsid w:val="00DA2D30"/>
    <w:rsid w:val="00DA387D"/>
    <w:rsid w:val="00DB7A27"/>
    <w:rsid w:val="00DD6995"/>
    <w:rsid w:val="00DE25D0"/>
    <w:rsid w:val="00DF1549"/>
    <w:rsid w:val="00DF3A3E"/>
    <w:rsid w:val="00E14304"/>
    <w:rsid w:val="00E1795F"/>
    <w:rsid w:val="00E21046"/>
    <w:rsid w:val="00E40F5A"/>
    <w:rsid w:val="00E43673"/>
    <w:rsid w:val="00E4459E"/>
    <w:rsid w:val="00E51CDB"/>
    <w:rsid w:val="00E52540"/>
    <w:rsid w:val="00E53484"/>
    <w:rsid w:val="00E66755"/>
    <w:rsid w:val="00E67FD7"/>
    <w:rsid w:val="00E7182E"/>
    <w:rsid w:val="00E7547E"/>
    <w:rsid w:val="00E76879"/>
    <w:rsid w:val="00E83A76"/>
    <w:rsid w:val="00E83EBE"/>
    <w:rsid w:val="00E961B7"/>
    <w:rsid w:val="00EA033E"/>
    <w:rsid w:val="00EA3AC3"/>
    <w:rsid w:val="00EB273A"/>
    <w:rsid w:val="00EB3514"/>
    <w:rsid w:val="00EB67E5"/>
    <w:rsid w:val="00EC5861"/>
    <w:rsid w:val="00EE0367"/>
    <w:rsid w:val="00EE091B"/>
    <w:rsid w:val="00EE2306"/>
    <w:rsid w:val="00EE381B"/>
    <w:rsid w:val="00EE411D"/>
    <w:rsid w:val="00F043F2"/>
    <w:rsid w:val="00F13BF9"/>
    <w:rsid w:val="00F2349A"/>
    <w:rsid w:val="00F24621"/>
    <w:rsid w:val="00F30577"/>
    <w:rsid w:val="00F3064A"/>
    <w:rsid w:val="00F341AB"/>
    <w:rsid w:val="00F34479"/>
    <w:rsid w:val="00F3561E"/>
    <w:rsid w:val="00F4004B"/>
    <w:rsid w:val="00F441B1"/>
    <w:rsid w:val="00F54355"/>
    <w:rsid w:val="00F669A1"/>
    <w:rsid w:val="00F66F60"/>
    <w:rsid w:val="00F855EA"/>
    <w:rsid w:val="00F86E7C"/>
    <w:rsid w:val="00F9240A"/>
    <w:rsid w:val="00F943A1"/>
    <w:rsid w:val="00FA02F9"/>
    <w:rsid w:val="00FA03A2"/>
    <w:rsid w:val="00FB1EB8"/>
    <w:rsid w:val="00FB6253"/>
    <w:rsid w:val="00FC13D3"/>
    <w:rsid w:val="00FC310F"/>
    <w:rsid w:val="00FC4E9C"/>
    <w:rsid w:val="00FC780F"/>
    <w:rsid w:val="00FD0F8F"/>
    <w:rsid w:val="00FF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3DFFD8"/>
  <w15:docId w15:val="{E91A0729-A156-4A56-A1C8-9956ACF8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57FA"/>
    <w:rPr>
      <w:sz w:val="24"/>
      <w:szCs w:val="24"/>
    </w:rPr>
  </w:style>
  <w:style w:type="paragraph" w:styleId="Heading1">
    <w:name w:val="heading 1"/>
    <w:basedOn w:val="Normal"/>
    <w:next w:val="Normal"/>
    <w:qFormat/>
    <w:rsid w:val="00446E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855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85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F1B7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1B73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66A8B"/>
    <w:pPr>
      <w:ind w:left="720"/>
    </w:pPr>
  </w:style>
  <w:style w:type="paragraph" w:styleId="BalloonText">
    <w:name w:val="Balloon Text"/>
    <w:basedOn w:val="Normal"/>
    <w:link w:val="BalloonTextChar"/>
    <w:rsid w:val="006367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367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3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8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00133">
          <w:marLeft w:val="86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SUPERIOR CITY PLANNING COMMISSION</vt:lpstr>
    </vt:vector>
  </TitlesOfParts>
  <Company>City of Superior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SUPERIOR CITY PLANNING COMMISSION</dc:title>
  <dc:subject/>
  <dc:creator>dclark</dc:creator>
  <cp:keywords/>
  <dc:description/>
  <cp:lastModifiedBy>Andrew Brittenham</cp:lastModifiedBy>
  <cp:revision>3</cp:revision>
  <cp:lastPrinted>2025-10-17T14:28:00Z</cp:lastPrinted>
  <dcterms:created xsi:type="dcterms:W3CDTF">2026-06-26T12:53:00Z</dcterms:created>
  <dcterms:modified xsi:type="dcterms:W3CDTF">2026-06-26T13:12:00Z</dcterms:modified>
</cp:coreProperties>
</file>